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6078C" w:rsidRPr="00FD3698" w:rsidRDefault="00B6078C" w:rsidP="00FD3698">
      <w:pPr>
        <w:pStyle w:val="a9"/>
        <w:jc w:val="left"/>
        <w:rPr>
          <w:rFonts w:ascii="Arial" w:hAnsi="Arial" w:cs="Arial"/>
          <w:sz w:val="21"/>
          <w:szCs w:val="21"/>
          <w:lang w:eastAsia="ja-JP"/>
        </w:rPr>
      </w:pPr>
      <w:r w:rsidRPr="00FD3698">
        <w:rPr>
          <w:rFonts w:ascii="Arial" w:hAnsi="Arial" w:cs="Arial"/>
          <w:sz w:val="21"/>
          <w:szCs w:val="21"/>
        </w:rPr>
        <w:t>As usual, m</w:t>
      </w:r>
      <w:r w:rsidR="00D564A3" w:rsidRPr="00FD3698">
        <w:rPr>
          <w:rFonts w:ascii="Arial" w:hAnsi="Arial" w:cs="Arial"/>
          <w:sz w:val="21"/>
          <w:szCs w:val="21"/>
        </w:rPr>
        <w:t>ake sure to appropriately</w:t>
      </w:r>
      <w:r w:rsidRPr="00FD3698">
        <w:rPr>
          <w:rFonts w:ascii="Arial" w:hAnsi="Arial" w:cs="Arial"/>
          <w:sz w:val="21"/>
          <w:szCs w:val="21"/>
        </w:rPr>
        <w:t xml:space="preserve"> set up and end your proofs</w:t>
      </w:r>
      <w:r w:rsidR="00D564A3" w:rsidRPr="00FD3698">
        <w:rPr>
          <w:rFonts w:ascii="Arial" w:hAnsi="Arial" w:cs="Arial"/>
          <w:sz w:val="21"/>
          <w:szCs w:val="21"/>
        </w:rPr>
        <w:t>,</w:t>
      </w:r>
      <w:r w:rsidRPr="00FD3698">
        <w:rPr>
          <w:rFonts w:ascii="Arial" w:hAnsi="Arial" w:cs="Arial"/>
          <w:sz w:val="21"/>
          <w:szCs w:val="21"/>
        </w:rPr>
        <w:t xml:space="preserve"> make sure to</w:t>
      </w:r>
      <w:r w:rsidR="00D564A3" w:rsidRPr="00FD3698">
        <w:rPr>
          <w:rFonts w:ascii="Arial" w:hAnsi="Arial" w:cs="Arial"/>
          <w:sz w:val="21"/>
          <w:szCs w:val="21"/>
        </w:rPr>
        <w:t xml:space="preserve"> cite any results</w:t>
      </w:r>
      <w:r w:rsidRPr="00FD3698">
        <w:rPr>
          <w:rFonts w:ascii="Arial" w:hAnsi="Arial" w:cs="Arial"/>
          <w:sz w:val="21"/>
          <w:szCs w:val="21"/>
        </w:rPr>
        <w:t xml:space="preserve"> or problems</w:t>
      </w:r>
      <w:r w:rsidR="00D564A3" w:rsidRPr="00FD3698">
        <w:rPr>
          <w:rFonts w:ascii="Arial" w:hAnsi="Arial" w:cs="Arial"/>
          <w:sz w:val="21"/>
          <w:szCs w:val="21"/>
        </w:rPr>
        <w:t xml:space="preserve"> used</w:t>
      </w:r>
      <w:r w:rsidRPr="00FD3698">
        <w:rPr>
          <w:rFonts w:ascii="Arial" w:hAnsi="Arial" w:cs="Arial"/>
          <w:sz w:val="21"/>
          <w:szCs w:val="21"/>
        </w:rPr>
        <w:t xml:space="preserve"> at the appropriate places, etc.</w:t>
      </w:r>
      <w:r w:rsidR="00D564A3" w:rsidRPr="00FD3698">
        <w:rPr>
          <w:rFonts w:ascii="Arial" w:hAnsi="Arial" w:cs="Arial"/>
          <w:sz w:val="21"/>
          <w:szCs w:val="21"/>
        </w:rPr>
        <w:t xml:space="preserve"> </w:t>
      </w:r>
      <w:r w:rsidRPr="00FD3698">
        <w:rPr>
          <w:rFonts w:ascii="Arial" w:hAnsi="Arial" w:cs="Arial"/>
          <w:sz w:val="21"/>
          <w:szCs w:val="21"/>
        </w:rPr>
        <w:t xml:space="preserve">Included is a list of results from chapter </w:t>
      </w:r>
      <w:r w:rsidR="00FD3698">
        <w:rPr>
          <w:rFonts w:ascii="Arial" w:hAnsi="Arial" w:cs="Arial" w:hint="eastAsia"/>
          <w:sz w:val="21"/>
          <w:szCs w:val="21"/>
          <w:lang w:eastAsia="ja-JP"/>
        </w:rPr>
        <w:t>5</w:t>
      </w:r>
      <w:r w:rsidRPr="00FD3698">
        <w:rPr>
          <w:rFonts w:ascii="Arial" w:hAnsi="Arial" w:cs="Arial"/>
          <w:sz w:val="21"/>
          <w:szCs w:val="21"/>
        </w:rPr>
        <w:t xml:space="preserve"> and </w:t>
      </w:r>
      <w:r w:rsidR="00FD3698">
        <w:rPr>
          <w:rFonts w:ascii="Arial" w:hAnsi="Arial" w:cs="Arial" w:hint="eastAsia"/>
          <w:sz w:val="21"/>
          <w:szCs w:val="21"/>
          <w:lang w:eastAsia="ja-JP"/>
        </w:rPr>
        <w:t>4</w:t>
      </w:r>
      <w:bookmarkStart w:id="0" w:name="_GoBack"/>
      <w:bookmarkEnd w:id="0"/>
      <w:r w:rsidRPr="00FD3698">
        <w:rPr>
          <w:rFonts w:ascii="Arial" w:hAnsi="Arial" w:cs="Arial"/>
          <w:sz w:val="21"/>
          <w:szCs w:val="21"/>
        </w:rPr>
        <w:t xml:space="preserve"> to make it easy to cite these appropriately.</w:t>
      </w:r>
      <w:r w:rsidR="00FD3698" w:rsidRPr="00FD3698">
        <w:rPr>
          <w:rFonts w:ascii="Arial" w:hAnsi="Arial" w:cs="Arial"/>
          <w:sz w:val="21"/>
          <w:szCs w:val="21"/>
        </w:rPr>
        <w:t xml:space="preserve"> (</w:t>
      </w:r>
      <w:r w:rsidR="00FD3698" w:rsidRPr="00FD3698">
        <w:rPr>
          <w:rFonts w:ascii="Arial" w:hAnsi="Arial" w:cs="Arial"/>
          <w:sz w:val="21"/>
          <w:szCs w:val="21"/>
          <w:lang w:eastAsia="ja-JP"/>
        </w:rPr>
        <w:t xml:space="preserve">Textbook:  </w:t>
      </w:r>
      <w:r w:rsidR="00FD3698" w:rsidRPr="00FD3698">
        <w:rPr>
          <w:rFonts w:ascii="Arial" w:hAnsi="Arial" w:cs="Arial"/>
          <w:sz w:val="21"/>
          <w:szCs w:val="21"/>
        </w:rPr>
        <w:t>Real Analysis by H. L. Royden</w:t>
      </w:r>
      <w:r w:rsidR="00FD3698" w:rsidRPr="00FD3698">
        <w:rPr>
          <w:rFonts w:ascii="Arial" w:hAnsi="Arial" w:cs="Arial"/>
          <w:sz w:val="21"/>
          <w:szCs w:val="21"/>
          <w:lang w:eastAsia="ja-JP"/>
        </w:rPr>
        <w:t xml:space="preserve">, </w:t>
      </w:r>
      <w:r w:rsidR="00FD3698" w:rsidRPr="00FD3698">
        <w:rPr>
          <w:rFonts w:ascii="Arial" w:hAnsi="Arial" w:cs="Arial"/>
          <w:sz w:val="21"/>
          <w:szCs w:val="21"/>
        </w:rPr>
        <w:t>Third Edition</w:t>
      </w:r>
      <w:r w:rsidR="00FD3698" w:rsidRPr="00FD3698">
        <w:rPr>
          <w:rFonts w:ascii="Arial" w:hAnsi="Arial" w:cs="Arial"/>
          <w:sz w:val="21"/>
          <w:szCs w:val="21"/>
        </w:rPr>
        <w:t>)</w:t>
      </w:r>
    </w:p>
    <w:p w:rsidR="009B4AD4" w:rsidRPr="00FD3698" w:rsidRDefault="009B4AD4" w:rsidP="00C6657D">
      <w:pPr>
        <w:spacing w:after="0" w:line="240" w:lineRule="auto"/>
        <w:jc w:val="both"/>
      </w:pPr>
    </w:p>
    <w:p w:rsidR="009B4AD4" w:rsidRPr="00E55FFE" w:rsidRDefault="009B4AD4" w:rsidP="00FD3698">
      <w:pPr>
        <w:pStyle w:val="a8"/>
        <w:numPr>
          <w:ilvl w:val="0"/>
          <w:numId w:val="8"/>
        </w:numPr>
        <w:rPr>
          <w:lang w:eastAsia="ja-JP"/>
        </w:rPr>
      </w:pPr>
      <w:r w:rsidRPr="00E55FFE">
        <w:rPr>
          <w:lang w:eastAsia="ja-JP"/>
        </w:rPr>
        <w:t xml:space="preserve">For any closed interval </w:t>
      </w:r>
      <w:r w:rsidRPr="00E55FFE">
        <w:rPr>
          <w:position w:val="-4"/>
          <w:lang w:eastAsia="ja-JP"/>
        </w:rPr>
        <w:object w:dxaOrig="200" w:dyaOrig="26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0.2pt;height:12.9pt" o:ole="">
            <v:imagedata r:id="rId9" o:title=""/>
          </v:shape>
          <o:OLEObject Type="Embed" ProgID="Equation.DSMT4" ShapeID="_x0000_i1025" DrawAspect="Content" ObjectID="_1402688053" r:id="rId10"/>
        </w:object>
      </w:r>
      <w:r w:rsidRPr="00E55FFE">
        <w:rPr>
          <w:lang w:eastAsia="ja-JP"/>
        </w:rPr>
        <w:t xml:space="preserve">with positive length, assume that </w:t>
      </w:r>
      <w:r w:rsidRPr="00E55FFE">
        <w:rPr>
          <w:position w:val="-14"/>
          <w:lang w:eastAsia="ja-JP"/>
        </w:rPr>
        <w:object w:dxaOrig="560" w:dyaOrig="400">
          <v:shape id="_x0000_i1026" type="#_x0000_t75" style="width:27.85pt;height:20.4pt" o:ole="">
            <v:imagedata r:id="rId11" o:title=""/>
          </v:shape>
          <o:OLEObject Type="Embed" ProgID="Equation.DSMT4" ShapeID="_x0000_i1026" DrawAspect="Content" ObjectID="_1402688054" r:id="rId12"/>
        </w:object>
      </w:r>
      <w:r w:rsidRPr="00E55FFE">
        <w:rPr>
          <w:lang w:eastAsia="ja-JP"/>
        </w:rPr>
        <w:t xml:space="preserve">, </w:t>
      </w:r>
      <w:r w:rsidRPr="00E55FFE">
        <w:rPr>
          <w:position w:val="-14"/>
          <w:lang w:eastAsia="ja-JP"/>
        </w:rPr>
        <w:object w:dxaOrig="580" w:dyaOrig="400">
          <v:shape id="_x0000_i1027" type="#_x0000_t75" style="width:28.55pt;height:20.4pt" o:ole="">
            <v:imagedata r:id="rId13" o:title=""/>
          </v:shape>
          <o:OLEObject Type="Embed" ProgID="Equation.DSMT4" ShapeID="_x0000_i1027" DrawAspect="Content" ObjectID="_1402688055" r:id="rId14"/>
        </w:object>
      </w:r>
      <w:r w:rsidRPr="00E55FFE">
        <w:rPr>
          <w:lang w:eastAsia="ja-JP"/>
        </w:rPr>
        <w:t xml:space="preserve"> and </w:t>
      </w:r>
      <w:r w:rsidRPr="00E55FFE">
        <w:rPr>
          <w:position w:val="-14"/>
          <w:lang w:eastAsia="ja-JP"/>
        </w:rPr>
        <w:object w:dxaOrig="560" w:dyaOrig="400">
          <v:shape id="_x0000_i1028" type="#_x0000_t75" style="width:27.85pt;height:20.4pt" o:ole="">
            <v:imagedata r:id="rId15" o:title=""/>
          </v:shape>
          <o:OLEObject Type="Embed" ProgID="Equation.DSMT4" ShapeID="_x0000_i1028" DrawAspect="Content" ObjectID="_1402688056" r:id="rId16"/>
        </w:object>
      </w:r>
      <w:r w:rsidRPr="00E55FFE">
        <w:rPr>
          <w:lang w:eastAsia="ja-JP"/>
        </w:rPr>
        <w:t xml:space="preserve"> form a partition of </w:t>
      </w:r>
      <w:r w:rsidRPr="00E55FFE">
        <w:rPr>
          <w:position w:val="-4"/>
          <w:lang w:eastAsia="ja-JP"/>
        </w:rPr>
        <w:object w:dxaOrig="200" w:dyaOrig="260">
          <v:shape id="_x0000_i1029" type="#_x0000_t75" style="width:10.2pt;height:12.9pt" o:ole="">
            <v:imagedata r:id="rId9" o:title=""/>
          </v:shape>
          <o:OLEObject Type="Embed" ProgID="Equation.DSMT4" ShapeID="_x0000_i1029" DrawAspect="Content" ObjectID="_1402688057" r:id="rId17"/>
        </w:object>
      </w:r>
      <w:r w:rsidRPr="00E55FFE">
        <w:rPr>
          <w:lang w:eastAsia="ja-JP"/>
        </w:rPr>
        <w:t xml:space="preserve">into a left closed interval, a center open interval, and a right closed interval, each with positive length, i.e. there exists </w:t>
      </w:r>
      <w:r w:rsidRPr="00E55FFE">
        <w:rPr>
          <w:position w:val="-6"/>
          <w:lang w:eastAsia="ja-JP"/>
        </w:rPr>
        <w:object w:dxaOrig="1280" w:dyaOrig="279">
          <v:shape id="_x0000_i1030" type="#_x0000_t75" style="width:63.85pt;height:13.6pt" o:ole="">
            <v:imagedata r:id="rId18" o:title=""/>
          </v:shape>
          <o:OLEObject Type="Embed" ProgID="Equation.DSMT4" ShapeID="_x0000_i1030" DrawAspect="Content" ObjectID="_1402688058" r:id="rId19"/>
        </w:object>
      </w:r>
      <w:r w:rsidRPr="00E55FFE">
        <w:rPr>
          <w:lang w:eastAsia="ja-JP"/>
        </w:rPr>
        <w:t xml:space="preserve"> such that </w:t>
      </w:r>
      <w:r w:rsidRPr="00E55FFE">
        <w:rPr>
          <w:position w:val="-4"/>
          <w:lang w:eastAsia="ja-JP"/>
        </w:rPr>
        <w:object w:dxaOrig="200" w:dyaOrig="260">
          <v:shape id="_x0000_i1031" type="#_x0000_t75" style="width:10.2pt;height:12.9pt" o:ole="">
            <v:imagedata r:id="rId9" o:title=""/>
          </v:shape>
          <o:OLEObject Type="Embed" ProgID="Equation.DSMT4" ShapeID="_x0000_i1031" DrawAspect="Content" ObjectID="_1402688059" r:id="rId20"/>
        </w:object>
      </w:r>
      <w:r w:rsidRPr="00E55FFE">
        <w:rPr>
          <w:lang w:eastAsia="ja-JP"/>
        </w:rPr>
        <w:t xml:space="preserve"> is the disjoint union of </w:t>
      </w:r>
      <w:r w:rsidRPr="00E55FFE">
        <w:rPr>
          <w:position w:val="-14"/>
          <w:lang w:eastAsia="ja-JP"/>
        </w:rPr>
        <w:object w:dxaOrig="1359" w:dyaOrig="400">
          <v:shape id="_x0000_i1032" type="#_x0000_t75" style="width:67.9pt;height:20.4pt" o:ole="">
            <v:imagedata r:id="rId21" o:title=""/>
          </v:shape>
          <o:OLEObject Type="Embed" ProgID="Equation.DSMT4" ShapeID="_x0000_i1032" DrawAspect="Content" ObjectID="_1402688060" r:id="rId22"/>
        </w:object>
      </w:r>
      <w:r w:rsidRPr="00E55FFE">
        <w:rPr>
          <w:position w:val="-14"/>
          <w:lang w:eastAsia="ja-JP"/>
        </w:rPr>
        <w:object w:dxaOrig="1400" w:dyaOrig="400">
          <v:shape id="_x0000_i1033" type="#_x0000_t75" style="width:69.95pt;height:20.4pt" o:ole="">
            <v:imagedata r:id="rId23" o:title=""/>
          </v:shape>
          <o:OLEObject Type="Embed" ProgID="Equation.DSMT4" ShapeID="_x0000_i1033" DrawAspect="Content" ObjectID="_1402688061" r:id="rId24"/>
        </w:object>
      </w:r>
      <w:r w:rsidRPr="00E55FFE">
        <w:rPr>
          <w:lang w:eastAsia="ja-JP"/>
        </w:rPr>
        <w:t xml:space="preserve">and </w:t>
      </w:r>
      <w:r w:rsidRPr="00E55FFE">
        <w:rPr>
          <w:position w:val="-14"/>
          <w:lang w:eastAsia="ja-JP"/>
        </w:rPr>
        <w:object w:dxaOrig="1359" w:dyaOrig="400">
          <v:shape id="_x0000_i1034" type="#_x0000_t75" style="width:67.9pt;height:20.4pt" o:ole="">
            <v:imagedata r:id="rId25" o:title=""/>
          </v:shape>
          <o:OLEObject Type="Embed" ProgID="Equation.DSMT4" ShapeID="_x0000_i1034" DrawAspect="Content" ObjectID="_1402688062" r:id="rId26"/>
        </w:object>
      </w:r>
      <w:r w:rsidRPr="00E55FFE">
        <w:rPr>
          <w:lang w:eastAsia="ja-JP"/>
        </w:rPr>
        <w:t xml:space="preserve"> </w:t>
      </w:r>
    </w:p>
    <w:p w:rsidR="009B4AD4" w:rsidRPr="00E55FFE" w:rsidRDefault="009B4AD4" w:rsidP="009B4AD4">
      <w:pPr>
        <w:pStyle w:val="a8"/>
        <w:rPr>
          <w:lang w:eastAsia="ja-JP"/>
        </w:rPr>
      </w:pPr>
    </w:p>
    <w:p w:rsidR="009B4AD4" w:rsidRPr="00E55FFE" w:rsidRDefault="009B4AD4" w:rsidP="009B4AD4">
      <w:pPr>
        <w:pStyle w:val="a8"/>
        <w:ind w:left="420"/>
        <w:rPr>
          <w:lang w:eastAsia="ja-JP"/>
        </w:rPr>
      </w:pPr>
      <w:r w:rsidRPr="00E55FFE">
        <w:rPr>
          <w:lang w:eastAsia="ja-JP"/>
        </w:rPr>
        <w:t xml:space="preserve">Let </w:t>
      </w:r>
      <w:r w:rsidRPr="00E55FFE">
        <w:rPr>
          <w:position w:val="-12"/>
          <w:lang w:eastAsia="ja-JP"/>
        </w:rPr>
        <w:object w:dxaOrig="300" w:dyaOrig="360">
          <v:shape id="_x0000_i1035" type="#_x0000_t75" style="width:14.95pt;height:18.35pt" o:ole="">
            <v:imagedata r:id="rId27" o:title=""/>
          </v:shape>
          <o:OLEObject Type="Embed" ProgID="Equation.DSMT4" ShapeID="_x0000_i1035" DrawAspect="Content" ObjectID="_1402688063" r:id="rId28"/>
        </w:object>
      </w:r>
      <w:r w:rsidRPr="00E55FFE">
        <w:rPr>
          <w:lang w:eastAsia="ja-JP"/>
        </w:rPr>
        <w:t xml:space="preserve"> be a fixed closed interval. If </w:t>
      </w:r>
      <w:r w:rsidRPr="00E55FFE">
        <w:rPr>
          <w:position w:val="-14"/>
          <w:lang w:eastAsia="ja-JP"/>
        </w:rPr>
        <w:object w:dxaOrig="820" w:dyaOrig="380">
          <v:shape id="_x0000_i1036" type="#_x0000_t75" style="width:40.75pt;height:19pt" o:ole="">
            <v:imagedata r:id="rId29" o:title=""/>
          </v:shape>
          <o:OLEObject Type="Embed" ProgID="Equation.DSMT4" ShapeID="_x0000_i1036" DrawAspect="Content" ObjectID="_1402688064" r:id="rId30"/>
        </w:object>
      </w:r>
      <w:r w:rsidRPr="00E55FFE">
        <w:rPr>
          <w:lang w:eastAsia="ja-JP"/>
        </w:rPr>
        <w:t xml:space="preserve">has been defined where </w:t>
      </w:r>
      <w:r w:rsidRPr="00E55FFE">
        <w:rPr>
          <w:position w:val="-12"/>
          <w:lang w:eastAsia="ja-JP"/>
        </w:rPr>
        <w:object w:dxaOrig="1160" w:dyaOrig="360">
          <v:shape id="_x0000_i1037" type="#_x0000_t75" style="width:58.4pt;height:18.35pt" o:ole="">
            <v:imagedata r:id="rId31" o:title=""/>
          </v:shape>
          <o:OLEObject Type="Embed" ProgID="Equation.DSMT4" ShapeID="_x0000_i1037" DrawAspect="Content" ObjectID="_1402688065" r:id="rId32"/>
        </w:object>
      </w:r>
      <w:r w:rsidRPr="00E55FFE">
        <w:rPr>
          <w:lang w:eastAsia="ja-JP"/>
        </w:rPr>
        <w:t xml:space="preserve">is some finite sequence of </w:t>
      </w:r>
      <w:r w:rsidRPr="00E55FFE">
        <w:rPr>
          <w:position w:val="-6"/>
          <w:lang w:eastAsia="ja-JP"/>
        </w:rPr>
        <w:object w:dxaOrig="420" w:dyaOrig="279">
          <v:shape id="_x0000_i1038" type="#_x0000_t75" style="width:21.05pt;height:13.6pt" o:ole="">
            <v:imagedata r:id="rId33" o:title=""/>
          </v:shape>
          <o:OLEObject Type="Embed" ProgID="Equation.DSMT4" ShapeID="_x0000_i1038" DrawAspect="Content" ObjectID="_1402688066" r:id="rId34"/>
        </w:object>
      </w:r>
      <w:r w:rsidRPr="00E55FFE">
        <w:rPr>
          <w:lang w:eastAsia="ja-JP"/>
        </w:rPr>
        <w:t xml:space="preserve">and </w:t>
      </w:r>
      <w:r w:rsidRPr="00E55FFE">
        <w:rPr>
          <w:position w:val="-6"/>
          <w:lang w:eastAsia="ja-JP"/>
        </w:rPr>
        <w:object w:dxaOrig="440" w:dyaOrig="279">
          <v:shape id="_x0000_i1039" type="#_x0000_t75" style="width:21.75pt;height:13.6pt" o:ole="">
            <v:imagedata r:id="rId35" o:title=""/>
          </v:shape>
          <o:OLEObject Type="Embed" ProgID="Equation.DSMT4" ShapeID="_x0000_i1039" DrawAspect="Content" ObjectID="_1402688067" r:id="rId36"/>
        </w:object>
      </w:r>
      <w:r w:rsidRPr="00E55FFE">
        <w:rPr>
          <w:lang w:eastAsia="ja-JP"/>
        </w:rPr>
        <w:t xml:space="preserve">, then let </w:t>
      </w:r>
      <w:r w:rsidRPr="00E55FFE">
        <w:rPr>
          <w:position w:val="-18"/>
          <w:lang w:eastAsia="ja-JP"/>
        </w:rPr>
        <w:object w:dxaOrig="2340" w:dyaOrig="480">
          <v:shape id="_x0000_i1040" type="#_x0000_t75" style="width:116.85pt;height:23.75pt" o:ole="">
            <v:imagedata r:id="rId37" o:title=""/>
          </v:shape>
          <o:OLEObject Type="Embed" ProgID="Equation.DSMT4" ShapeID="_x0000_i1040" DrawAspect="Content" ObjectID="_1402688068" r:id="rId38"/>
        </w:object>
      </w:r>
      <w:r w:rsidRPr="00E55FFE">
        <w:rPr>
          <w:lang w:eastAsia="ja-JP"/>
        </w:rPr>
        <w:t xml:space="preserve"> and </w:t>
      </w:r>
      <w:r w:rsidRPr="00E55FFE">
        <w:rPr>
          <w:position w:val="-18"/>
          <w:lang w:eastAsia="ja-JP"/>
        </w:rPr>
        <w:object w:dxaOrig="2360" w:dyaOrig="480">
          <v:shape id="_x0000_i1041" type="#_x0000_t75" style="width:117.5pt;height:23.75pt" o:ole="">
            <v:imagedata r:id="rId39" o:title=""/>
          </v:shape>
          <o:OLEObject Type="Embed" ProgID="Equation.DSMT4" ShapeID="_x0000_i1041" DrawAspect="Content" ObjectID="_1402688069" r:id="rId40"/>
        </w:object>
      </w:r>
      <w:r w:rsidRPr="00E55FFE">
        <w:rPr>
          <w:lang w:eastAsia="ja-JP"/>
        </w:rPr>
        <w:t xml:space="preserve">. Let </w:t>
      </w:r>
      <w:r w:rsidRPr="00E55FFE">
        <w:rPr>
          <w:position w:val="-12"/>
          <w:lang w:eastAsia="ja-JP"/>
        </w:rPr>
        <w:object w:dxaOrig="300" w:dyaOrig="360">
          <v:shape id="_x0000_i1042" type="#_x0000_t75" style="width:14.95pt;height:18.35pt" o:ole="">
            <v:imagedata r:id="rId41" o:title=""/>
          </v:shape>
          <o:OLEObject Type="Embed" ProgID="Equation.DSMT4" ShapeID="_x0000_i1042" DrawAspect="Content" ObjectID="_1402688070" r:id="rId42"/>
        </w:object>
      </w:r>
      <w:r w:rsidRPr="00E55FFE">
        <w:rPr>
          <w:lang w:eastAsia="ja-JP"/>
        </w:rPr>
        <w:t xml:space="preserve">be the union of the </w:t>
      </w:r>
      <w:r w:rsidRPr="00E55FFE">
        <w:rPr>
          <w:position w:val="-14"/>
          <w:lang w:eastAsia="ja-JP"/>
        </w:rPr>
        <w:object w:dxaOrig="820" w:dyaOrig="380">
          <v:shape id="_x0000_i1043" type="#_x0000_t75" style="width:40.75pt;height:19pt" o:ole="">
            <v:imagedata r:id="rId43" o:title=""/>
          </v:shape>
          <o:OLEObject Type="Embed" ProgID="Equation.DSMT4" ShapeID="_x0000_i1043" DrawAspect="Content" ObjectID="_1402688071" r:id="rId44"/>
        </w:object>
      </w:r>
      <w:r w:rsidRPr="00E55FFE">
        <w:rPr>
          <w:lang w:eastAsia="ja-JP"/>
        </w:rPr>
        <w:t xml:space="preserve"> where each </w:t>
      </w:r>
      <w:r w:rsidRPr="00E55FFE">
        <w:rPr>
          <w:position w:val="-12"/>
          <w:lang w:eastAsia="ja-JP"/>
        </w:rPr>
        <w:object w:dxaOrig="240" w:dyaOrig="360">
          <v:shape id="_x0000_i1044" type="#_x0000_t75" style="width:12.25pt;height:18.35pt" o:ole="">
            <v:imagedata r:id="rId45" o:title=""/>
          </v:shape>
          <o:OLEObject Type="Embed" ProgID="Equation.DSMT4" ShapeID="_x0000_i1044" DrawAspect="Content" ObjectID="_1402688072" r:id="rId46"/>
        </w:object>
      </w:r>
      <w:r w:rsidRPr="00E55FFE">
        <w:rPr>
          <w:lang w:eastAsia="ja-JP"/>
        </w:rPr>
        <w:t xml:space="preserve">varies over </w:t>
      </w:r>
      <w:r w:rsidRPr="00E55FFE">
        <w:rPr>
          <w:position w:val="-14"/>
          <w:lang w:eastAsia="ja-JP"/>
        </w:rPr>
        <w:object w:dxaOrig="660" w:dyaOrig="400">
          <v:shape id="_x0000_i1045" type="#_x0000_t75" style="width:33.3pt;height:20.4pt" o:ole="">
            <v:imagedata r:id="rId47" o:title=""/>
          </v:shape>
          <o:OLEObject Type="Embed" ProgID="Equation.DSMT4" ShapeID="_x0000_i1045" DrawAspect="Content" ObjectID="_1402688073" r:id="rId48"/>
        </w:object>
      </w:r>
      <w:r w:rsidRPr="00E55FFE">
        <w:rPr>
          <w:lang w:eastAsia="ja-JP"/>
        </w:rPr>
        <w:t xml:space="preserve"> and let </w:t>
      </w:r>
      <w:r w:rsidRPr="00E55FFE">
        <w:rPr>
          <w:position w:val="-28"/>
          <w:lang w:eastAsia="ja-JP"/>
        </w:rPr>
        <w:object w:dxaOrig="1040" w:dyaOrig="680">
          <v:shape id="_x0000_i1046" type="#_x0000_t75" style="width:51.6pt;height:33.95pt" o:ole="">
            <v:imagedata r:id="rId49" o:title=""/>
          </v:shape>
          <o:OLEObject Type="Embed" ProgID="Equation.DSMT4" ShapeID="_x0000_i1046" DrawAspect="Content" ObjectID="_1402688074" r:id="rId50"/>
        </w:object>
      </w:r>
    </w:p>
    <w:p w:rsidR="009B4AD4" w:rsidRDefault="009B4AD4" w:rsidP="00C6657D">
      <w:pPr>
        <w:spacing w:after="0" w:line="240" w:lineRule="auto"/>
        <w:jc w:val="both"/>
      </w:pPr>
    </w:p>
    <w:p w:rsidR="009B4AD4" w:rsidRPr="00E55FFE" w:rsidRDefault="009B4AD4" w:rsidP="009B4AD4">
      <w:pPr>
        <w:pStyle w:val="a7"/>
        <w:ind w:left="420"/>
      </w:pPr>
      <w:r w:rsidRPr="00E55FFE">
        <w:t xml:space="preserve">Prove that </w:t>
      </w:r>
      <w:r w:rsidRPr="00E55FFE">
        <w:rPr>
          <w:position w:val="-4"/>
        </w:rPr>
        <w:object w:dxaOrig="240" w:dyaOrig="260">
          <v:shape id="_x0000_i1047" type="#_x0000_t75" style="width:12.25pt;height:12.9pt" o:ole="">
            <v:imagedata r:id="rId51" o:title=""/>
          </v:shape>
          <o:OLEObject Type="Embed" ProgID="Equation.DSMT4" ShapeID="_x0000_i1047" DrawAspect="Content" ObjectID="_1402688075" r:id="rId52"/>
        </w:object>
      </w:r>
      <w:r w:rsidRPr="00E55FFE">
        <w:t xml:space="preserve"> is perfect (a nonempty closed set in which every point of </w:t>
      </w:r>
      <w:r w:rsidRPr="00E55FFE">
        <w:rPr>
          <w:position w:val="-4"/>
        </w:rPr>
        <w:object w:dxaOrig="240" w:dyaOrig="260">
          <v:shape id="_x0000_i1048" type="#_x0000_t75" style="width:12.25pt;height:12.9pt" o:ole="">
            <v:imagedata r:id="rId51" o:title=""/>
          </v:shape>
          <o:OLEObject Type="Embed" ProgID="Equation.DSMT4" ShapeID="_x0000_i1048" DrawAspect="Content" ObjectID="_1402688076" r:id="rId53"/>
        </w:object>
      </w:r>
      <w:r w:rsidRPr="00E55FFE">
        <w:t xml:space="preserve"> is an accumulation point of </w:t>
      </w:r>
      <w:r w:rsidR="00B41F1B" w:rsidRPr="00E55FFE">
        <w:rPr>
          <w:position w:val="-4"/>
        </w:rPr>
        <w:object w:dxaOrig="240" w:dyaOrig="260">
          <v:shape id="_x0000_i1049" type="#_x0000_t75" style="width:12.25pt;height:12.9pt" o:ole="">
            <v:imagedata r:id="rId51" o:title=""/>
          </v:shape>
          <o:OLEObject Type="Embed" ProgID="Equation.DSMT4" ShapeID="_x0000_i1049" DrawAspect="Content" ObjectID="_1402688077" r:id="rId54"/>
        </w:object>
      </w:r>
      <w:r w:rsidRPr="00E55FFE">
        <w:t xml:space="preserve">). To make the proof easier, assume </w:t>
      </w:r>
      <w:r w:rsidRPr="00E55FFE">
        <w:rPr>
          <w:position w:val="-20"/>
        </w:rPr>
        <w:object w:dxaOrig="2540" w:dyaOrig="520">
          <v:shape id="_x0000_i1050" type="#_x0000_t75" style="width:127pt;height:26.5pt" o:ole="">
            <v:imagedata r:id="rId55" o:title=""/>
          </v:shape>
          <o:OLEObject Type="Embed" ProgID="Equation.DSMT4" ShapeID="_x0000_i1050" DrawAspect="Content" ObjectID="_1402688078" r:id="rId56"/>
        </w:object>
      </w:r>
      <w:r w:rsidRPr="00E55FFE">
        <w:t xml:space="preserve"> for each infinite sequence </w:t>
      </w:r>
      <w:r w:rsidRPr="00E55FFE">
        <w:rPr>
          <w:position w:val="-14"/>
        </w:rPr>
        <w:object w:dxaOrig="1280" w:dyaOrig="400">
          <v:shape id="_x0000_i1051" type="#_x0000_t75" style="width:63.85pt;height:20.4pt" o:ole="">
            <v:imagedata r:id="rId57" o:title=""/>
          </v:shape>
          <o:OLEObject Type="Embed" ProgID="Equation.DSMT4" ShapeID="_x0000_i1051" DrawAspect="Content" ObjectID="_1402688079" r:id="rId58"/>
        </w:object>
      </w:r>
      <w:r w:rsidRPr="00E55FFE">
        <w:t xml:space="preserve"> of </w:t>
      </w:r>
      <w:r w:rsidRPr="00E55FFE">
        <w:rPr>
          <w:position w:val="-6"/>
        </w:rPr>
        <w:object w:dxaOrig="420" w:dyaOrig="279">
          <v:shape id="_x0000_i1052" type="#_x0000_t75" style="width:21.05pt;height:13.6pt" o:ole="">
            <v:imagedata r:id="rId33" o:title=""/>
          </v:shape>
          <o:OLEObject Type="Embed" ProgID="Equation.DSMT4" ShapeID="_x0000_i1052" DrawAspect="Content" ObjectID="_1402688080" r:id="rId59"/>
        </w:object>
      </w:r>
      <w:r w:rsidRPr="00E55FFE">
        <w:t xml:space="preserve">and </w:t>
      </w:r>
      <w:r w:rsidRPr="00E55FFE">
        <w:rPr>
          <w:position w:val="-6"/>
        </w:rPr>
        <w:object w:dxaOrig="440" w:dyaOrig="279">
          <v:shape id="_x0000_i1053" type="#_x0000_t75" style="width:21.75pt;height:13.6pt" o:ole="">
            <v:imagedata r:id="rId35" o:title=""/>
          </v:shape>
          <o:OLEObject Type="Embed" ProgID="Equation.DSMT4" ShapeID="_x0000_i1053" DrawAspect="Content" ObjectID="_1402688081" r:id="rId60"/>
        </w:object>
      </w:r>
      <w:r w:rsidRPr="00E55FFE">
        <w:t xml:space="preserve">. Also feel free to call </w:t>
      </w:r>
      <w:r w:rsidRPr="00E55FFE">
        <w:rPr>
          <w:position w:val="-4"/>
        </w:rPr>
        <w:object w:dxaOrig="200" w:dyaOrig="200">
          <v:shape id="_x0000_i1054" type="#_x0000_t75" style="width:10.2pt;height:10.2pt" o:ole="">
            <v:imagedata r:id="rId61" o:title=""/>
          </v:shape>
          <o:OLEObject Type="Embed" ProgID="Equation.DSMT4" ShapeID="_x0000_i1054" DrawAspect="Content" ObjectID="_1402688082" r:id="rId62"/>
        </w:object>
      </w:r>
      <w:r w:rsidRPr="00E55FFE">
        <w:t xml:space="preserve">a left endpoint if it is the left endpoint of some </w:t>
      </w:r>
      <w:r w:rsidRPr="00E55FFE">
        <w:rPr>
          <w:position w:val="-14"/>
        </w:rPr>
        <w:object w:dxaOrig="820" w:dyaOrig="380">
          <v:shape id="_x0000_i1055" type="#_x0000_t75" style="width:40.75pt;height:19pt" o:ole="">
            <v:imagedata r:id="rId43" o:title=""/>
          </v:shape>
          <o:OLEObject Type="Embed" ProgID="Equation.DSMT4" ShapeID="_x0000_i1055" DrawAspect="Content" ObjectID="_1402688083" r:id="rId63"/>
        </w:object>
      </w:r>
      <w:r w:rsidRPr="00E55FFE">
        <w:t>and similarly for right endpoint.</w:t>
      </w:r>
    </w:p>
    <w:p w:rsidR="009B4AD4" w:rsidRDefault="009B4AD4" w:rsidP="00B6078C">
      <w:pPr>
        <w:spacing w:line="240" w:lineRule="auto"/>
        <w:jc w:val="both"/>
      </w:pPr>
    </w:p>
    <w:p w:rsidR="008A213A" w:rsidRDefault="00827B99" w:rsidP="008A213A">
      <w:pPr>
        <w:numPr>
          <w:ilvl w:val="0"/>
          <w:numId w:val="8"/>
        </w:numPr>
        <w:spacing w:line="240" w:lineRule="auto"/>
        <w:jc w:val="both"/>
      </w:pPr>
      <w:r>
        <w:rPr>
          <w:rFonts w:hint="eastAsia"/>
        </w:rPr>
        <w:t xml:space="preserve">Do either part (a) or part (b). Only </w:t>
      </w:r>
      <w:r w:rsidR="008A213A" w:rsidRPr="00FD3A7C">
        <w:rPr>
          <w:rFonts w:hint="eastAsia"/>
        </w:rPr>
        <w:t>turn</w:t>
      </w:r>
      <w:r w:rsidR="008A213A">
        <w:rPr>
          <w:rFonts w:hint="eastAsia"/>
          <w:color w:val="FF0000"/>
        </w:rPr>
        <w:t xml:space="preserve"> </w:t>
      </w:r>
      <w:r w:rsidR="008A213A">
        <w:rPr>
          <w:rFonts w:hint="eastAsia"/>
        </w:rPr>
        <w:t>in one of these for credit</w:t>
      </w:r>
      <w:r w:rsidR="006C1018">
        <w:rPr>
          <w:rFonts w:hint="eastAsia"/>
        </w:rPr>
        <w:t>.</w:t>
      </w:r>
    </w:p>
    <w:p w:rsidR="00D31115" w:rsidRPr="00F6258C" w:rsidRDefault="00D31115" w:rsidP="00D31115">
      <w:pPr>
        <w:pStyle w:val="a8"/>
        <w:numPr>
          <w:ilvl w:val="0"/>
          <w:numId w:val="10"/>
        </w:numPr>
        <w:spacing w:line="300" w:lineRule="auto"/>
        <w:rPr>
          <w:lang w:eastAsia="ja-JP"/>
        </w:rPr>
      </w:pPr>
      <w:r>
        <w:rPr>
          <w:lang w:eastAsia="ja-JP"/>
        </w:rPr>
        <w:t>(Theorem 10) Assume that</w:t>
      </w:r>
      <w:r w:rsidRPr="00761248">
        <w:rPr>
          <w:position w:val="-10"/>
          <w:lang w:eastAsia="ja-JP"/>
        </w:rPr>
        <w:object w:dxaOrig="240" w:dyaOrig="320">
          <v:shape id="_x0000_i1056" type="#_x0000_t75" style="width:12.25pt;height:16.3pt" o:ole="">
            <v:imagedata r:id="rId64" o:title=""/>
          </v:shape>
          <o:OLEObject Type="Embed" ProgID="Equation.DSMT4" ShapeID="_x0000_i1056" DrawAspect="Content" ObjectID="_1402688084" r:id="rId65"/>
        </w:object>
      </w:r>
      <w:r w:rsidRPr="00761248">
        <w:rPr>
          <w:lang w:eastAsia="ja-JP"/>
        </w:rPr>
        <w:t xml:space="preserve">is integrable on </w:t>
      </w:r>
      <w:r w:rsidRPr="00761248">
        <w:rPr>
          <w:position w:val="-14"/>
          <w:lang w:eastAsia="ja-JP"/>
        </w:rPr>
        <w:object w:dxaOrig="560" w:dyaOrig="400">
          <v:shape id="_x0000_i1057" type="#_x0000_t75" style="width:27.85pt;height:19.7pt" o:ole="">
            <v:imagedata r:id="rId66" o:title=""/>
          </v:shape>
          <o:OLEObject Type="Embed" ProgID="Equation.DSMT4" ShapeID="_x0000_i1057" DrawAspect="Content" ObjectID="_1402688085" r:id="rId67"/>
        </w:object>
      </w:r>
      <w:r w:rsidRPr="00761248">
        <w:rPr>
          <w:lang w:eastAsia="ja-JP"/>
        </w:rPr>
        <w:t xml:space="preserve"> and that </w:t>
      </w:r>
      <w:r w:rsidRPr="009A11AF">
        <w:rPr>
          <w:position w:val="-18"/>
          <w:lang w:eastAsia="ja-JP"/>
        </w:rPr>
        <w:object w:dxaOrig="2480" w:dyaOrig="520">
          <v:shape id="_x0000_i1058" type="#_x0000_t75" style="width:124.3pt;height:25.8pt" o:ole="">
            <v:imagedata r:id="rId68" o:title=""/>
          </v:shape>
          <o:OLEObject Type="Embed" ProgID="Equation.DSMT4" ShapeID="_x0000_i1058" DrawAspect="Content" ObjectID="_1402688086" r:id="rId69"/>
        </w:object>
      </w:r>
      <w:r w:rsidRPr="00761248">
        <w:rPr>
          <w:lang w:eastAsia="ja-JP"/>
        </w:rPr>
        <w:t xml:space="preserve">. Prove that </w:t>
      </w:r>
      <w:r w:rsidRPr="00761248">
        <w:rPr>
          <w:position w:val="-14"/>
          <w:lang w:eastAsia="ja-JP"/>
        </w:rPr>
        <w:object w:dxaOrig="1400" w:dyaOrig="400">
          <v:shape id="_x0000_i1059" type="#_x0000_t75" style="width:69.95pt;height:19.7pt" o:ole="">
            <v:imagedata r:id="rId70" o:title=""/>
          </v:shape>
          <o:OLEObject Type="Embed" ProgID="Equation.DSMT4" ShapeID="_x0000_i1059" DrawAspect="Content" ObjectID="_1402688087" r:id="rId71"/>
        </w:object>
      </w:r>
      <w:r w:rsidRPr="00761248">
        <w:rPr>
          <w:lang w:eastAsia="ja-JP"/>
        </w:rPr>
        <w:t xml:space="preserve"> for almost all </w:t>
      </w:r>
      <w:r w:rsidRPr="00761248">
        <w:rPr>
          <w:position w:val="-14"/>
          <w:lang w:eastAsia="ja-JP"/>
        </w:rPr>
        <w:object w:dxaOrig="920" w:dyaOrig="400">
          <v:shape id="_x0000_i1060" type="#_x0000_t75" style="width:45.5pt;height:19.7pt" o:ole="">
            <v:imagedata r:id="rId72" o:title=""/>
          </v:shape>
          <o:OLEObject Type="Embed" ProgID="Equation.DSMT4" ShapeID="_x0000_i1060" DrawAspect="Content" ObjectID="_1402688088" r:id="rId73"/>
        </w:object>
      </w:r>
      <w:r w:rsidRPr="00761248">
        <w:rPr>
          <w:lang w:eastAsia="ja-JP"/>
        </w:rPr>
        <w:t>.</w:t>
      </w:r>
    </w:p>
    <w:p w:rsidR="00D31115" w:rsidRDefault="00D31115" w:rsidP="00D31115">
      <w:pPr>
        <w:pStyle w:val="a8"/>
        <w:numPr>
          <w:ilvl w:val="0"/>
          <w:numId w:val="10"/>
        </w:numPr>
        <w:spacing w:line="300" w:lineRule="auto"/>
        <w:rPr>
          <w:lang w:eastAsia="ja-JP"/>
        </w:rPr>
      </w:pPr>
      <w:r w:rsidRPr="00761248">
        <w:rPr>
          <w:lang w:eastAsia="ja-JP"/>
        </w:rPr>
        <w:t xml:space="preserve">(Lemma 13) Prove that </w:t>
      </w:r>
      <w:r>
        <w:rPr>
          <w:rFonts w:hint="eastAsia"/>
          <w:lang w:eastAsia="ja-JP"/>
        </w:rPr>
        <w:t>if</w:t>
      </w:r>
      <w:r w:rsidRPr="00761248">
        <w:rPr>
          <w:position w:val="-10"/>
          <w:lang w:eastAsia="ja-JP"/>
        </w:rPr>
        <w:object w:dxaOrig="240" w:dyaOrig="320">
          <v:shape id="_x0000_i1061" type="#_x0000_t75" style="width:12.25pt;height:16.3pt" o:ole="">
            <v:imagedata r:id="rId64" o:title=""/>
          </v:shape>
          <o:OLEObject Type="Embed" ProgID="Equation.DSMT4" ShapeID="_x0000_i1061" DrawAspect="Content" ObjectID="_1402688089" r:id="rId74"/>
        </w:object>
      </w:r>
      <w:r w:rsidRPr="00761248">
        <w:rPr>
          <w:lang w:eastAsia="ja-JP"/>
        </w:rPr>
        <w:t xml:space="preserve"> is absolutely continuous function on </w:t>
      </w:r>
      <w:r w:rsidRPr="00761248">
        <w:rPr>
          <w:position w:val="-14"/>
          <w:lang w:eastAsia="ja-JP"/>
        </w:rPr>
        <w:object w:dxaOrig="560" w:dyaOrig="400">
          <v:shape id="_x0000_i1062" type="#_x0000_t75" style="width:27.85pt;height:19.7pt" o:ole="">
            <v:imagedata r:id="rId66" o:title=""/>
          </v:shape>
          <o:OLEObject Type="Embed" ProgID="Equation.DSMT4" ShapeID="_x0000_i1062" DrawAspect="Content" ObjectID="_1402688090" r:id="rId75"/>
        </w:object>
      </w:r>
      <w:r w:rsidRPr="00761248">
        <w:rPr>
          <w:lang w:eastAsia="ja-JP"/>
        </w:rPr>
        <w:t xml:space="preserve"> and </w:t>
      </w:r>
      <w:r w:rsidRPr="00761248">
        <w:rPr>
          <w:position w:val="-14"/>
          <w:lang w:eastAsia="ja-JP"/>
        </w:rPr>
        <w:object w:dxaOrig="999" w:dyaOrig="400">
          <v:shape id="_x0000_i1063" type="#_x0000_t75" style="width:50.25pt;height:19.7pt" o:ole="">
            <v:imagedata r:id="rId76" o:title=""/>
          </v:shape>
          <o:OLEObject Type="Embed" ProgID="Equation.DSMT4" ShapeID="_x0000_i1063" DrawAspect="Content" ObjectID="_1402688091" r:id="rId77"/>
        </w:object>
      </w:r>
      <w:r w:rsidR="00BA4A0B">
        <w:rPr>
          <w:rFonts w:hint="eastAsia"/>
          <w:position w:val="-14"/>
          <w:lang w:eastAsia="ja-JP"/>
        </w:rPr>
        <w:t xml:space="preserve"> </w:t>
      </w:r>
      <w:r w:rsidRPr="00761248">
        <w:rPr>
          <w:lang w:eastAsia="ja-JP"/>
        </w:rPr>
        <w:t xml:space="preserve">a.e., then </w:t>
      </w:r>
      <w:r w:rsidRPr="00761248">
        <w:rPr>
          <w:position w:val="-10"/>
          <w:lang w:eastAsia="ja-JP"/>
        </w:rPr>
        <w:object w:dxaOrig="240" w:dyaOrig="320">
          <v:shape id="_x0000_i1064" type="#_x0000_t75" style="width:12.25pt;height:16.3pt" o:ole="">
            <v:imagedata r:id="rId64" o:title=""/>
          </v:shape>
          <o:OLEObject Type="Embed" ProgID="Equation.DSMT4" ShapeID="_x0000_i1064" DrawAspect="Content" ObjectID="_1402688092" r:id="rId78"/>
        </w:object>
      </w:r>
      <w:r>
        <w:rPr>
          <w:rFonts w:hint="eastAsia"/>
          <w:lang w:eastAsia="ja-JP"/>
        </w:rPr>
        <w:t xml:space="preserve"> is constant.</w:t>
      </w:r>
    </w:p>
    <w:p w:rsidR="00D31115" w:rsidRDefault="00D31115" w:rsidP="00D31115">
      <w:pPr>
        <w:pStyle w:val="a7"/>
        <w:spacing w:line="300" w:lineRule="auto"/>
      </w:pPr>
    </w:p>
    <w:p w:rsidR="00D31115" w:rsidRPr="00761248" w:rsidRDefault="00D31115" w:rsidP="00D31115">
      <w:pPr>
        <w:pStyle w:val="a8"/>
        <w:numPr>
          <w:ilvl w:val="0"/>
          <w:numId w:val="8"/>
        </w:numPr>
        <w:spacing w:line="300" w:lineRule="auto"/>
        <w:rPr>
          <w:lang w:eastAsia="ja-JP"/>
        </w:rPr>
      </w:pPr>
      <w:r>
        <w:rPr>
          <w:rFonts w:hint="eastAsia"/>
          <w:lang w:eastAsia="ja-JP"/>
        </w:rPr>
        <w:t xml:space="preserve">(Theorem 14) Prove that every absolutely continuous function </w:t>
      </w:r>
      <w:r w:rsidRPr="006607C8">
        <w:rPr>
          <w:position w:val="-4"/>
          <w:lang w:eastAsia="ja-JP"/>
        </w:rPr>
        <w:object w:dxaOrig="260" w:dyaOrig="260">
          <v:shape id="_x0000_i1065" type="#_x0000_t75" style="width:12.9pt;height:12.9pt" o:ole="">
            <v:imagedata r:id="rId79" o:title=""/>
          </v:shape>
          <o:OLEObject Type="Embed" ProgID="Equation.DSMT4" ShapeID="_x0000_i1065" DrawAspect="Content" ObjectID="_1402688093" r:id="rId80"/>
        </w:object>
      </w:r>
      <w:r>
        <w:rPr>
          <w:rFonts w:hint="eastAsia"/>
          <w:lang w:eastAsia="ja-JP"/>
        </w:rPr>
        <w:t xml:space="preserve">on </w:t>
      </w:r>
      <w:r w:rsidRPr="00761248">
        <w:rPr>
          <w:position w:val="-14"/>
          <w:lang w:eastAsia="ja-JP"/>
        </w:rPr>
        <w:object w:dxaOrig="560" w:dyaOrig="400">
          <v:shape id="_x0000_i1066" type="#_x0000_t75" style="width:27.85pt;height:19.7pt" o:ole="">
            <v:imagedata r:id="rId66" o:title=""/>
          </v:shape>
          <o:OLEObject Type="Embed" ProgID="Equation.DSMT4" ShapeID="_x0000_i1066" DrawAspect="Content" ObjectID="_1402688094" r:id="rId81"/>
        </w:object>
      </w:r>
      <w:r>
        <w:rPr>
          <w:rFonts w:hint="eastAsia"/>
          <w:lang w:eastAsia="ja-JP"/>
        </w:rPr>
        <w:t xml:space="preserve">is an indefinite integral of its derivative, i.e. </w:t>
      </w:r>
      <w:r w:rsidRPr="009A11AF">
        <w:rPr>
          <w:position w:val="-18"/>
          <w:lang w:eastAsia="ja-JP"/>
        </w:rPr>
        <w:object w:dxaOrig="2560" w:dyaOrig="520">
          <v:shape id="_x0000_i1067" type="#_x0000_t75" style="width:127.7pt;height:25.8pt" o:ole="">
            <v:imagedata r:id="rId82" o:title=""/>
          </v:shape>
          <o:OLEObject Type="Embed" ProgID="Equation.DSMT4" ShapeID="_x0000_i1067" DrawAspect="Content" ObjectID="_1402688095" r:id="rId83"/>
        </w:object>
      </w:r>
      <w:r>
        <w:rPr>
          <w:rFonts w:hint="eastAsia"/>
          <w:lang w:eastAsia="ja-JP"/>
        </w:rPr>
        <w:t>.</w:t>
      </w:r>
    </w:p>
    <w:p w:rsidR="008A213A" w:rsidRPr="009B4AD4" w:rsidRDefault="008A213A" w:rsidP="008A213A">
      <w:pPr>
        <w:spacing w:line="240" w:lineRule="auto"/>
        <w:jc w:val="both"/>
      </w:pPr>
    </w:p>
    <w:p w:rsidR="007B749B" w:rsidRDefault="00FF3943" w:rsidP="004E7064">
      <w:pPr>
        <w:pStyle w:val="a7"/>
        <w:numPr>
          <w:ilvl w:val="0"/>
          <w:numId w:val="8"/>
        </w:numPr>
        <w:spacing w:line="240" w:lineRule="auto"/>
        <w:jc w:val="both"/>
      </w:pPr>
      <w:r>
        <w:rPr>
          <w:rFonts w:hint="eastAsia"/>
        </w:rPr>
        <w:t xml:space="preserve">For </w:t>
      </w:r>
      <w:r w:rsidRPr="00D564A3">
        <w:rPr>
          <w:position w:val="-10"/>
        </w:rPr>
        <w:object w:dxaOrig="1080" w:dyaOrig="320">
          <v:shape id="_x0000_i1068" type="#_x0000_t75" style="width:54.35pt;height:16.3pt" o:ole="">
            <v:imagedata r:id="rId84" o:title=""/>
          </v:shape>
          <o:OLEObject Type="Embed" ProgID="Equation.DSMT4" ShapeID="_x0000_i1068" DrawAspect="Content" ObjectID="_1402688096" r:id="rId85"/>
        </w:object>
      </w:r>
      <w:r>
        <w:rPr>
          <w:rFonts w:hint="eastAsia"/>
        </w:rPr>
        <w:t xml:space="preserve">, prove that the </w:t>
      </w:r>
      <w:r w:rsidRPr="00FF3943">
        <w:rPr>
          <w:position w:val="-4"/>
        </w:rPr>
        <w:object w:dxaOrig="300" w:dyaOrig="300">
          <v:shape id="_x0000_i1069" type="#_x0000_t75" style="width:14.95pt;height:14.95pt" o:ole="">
            <v:imagedata r:id="rId86" o:title=""/>
          </v:shape>
          <o:OLEObject Type="Embed" ProgID="Equation.DSMT4" ShapeID="_x0000_i1069" DrawAspect="Content" ObjectID="_1402688097" r:id="rId87"/>
        </w:object>
      </w:r>
      <w:r>
        <w:rPr>
          <w:position w:val="-14"/>
        </w:rPr>
        <w:t xml:space="preserve"> </w:t>
      </w:r>
      <w:r>
        <w:rPr>
          <w:rFonts w:hint="eastAsia"/>
        </w:rPr>
        <w:t>spaces are complete.</w:t>
      </w:r>
    </w:p>
    <w:p w:rsidR="00FF3943" w:rsidRDefault="00FF3943" w:rsidP="00FF3943">
      <w:pPr>
        <w:pStyle w:val="a7"/>
      </w:pPr>
    </w:p>
    <w:p w:rsidR="00FF3943" w:rsidRDefault="00FF3943" w:rsidP="004E7064">
      <w:pPr>
        <w:pStyle w:val="a7"/>
        <w:numPr>
          <w:ilvl w:val="0"/>
          <w:numId w:val="8"/>
        </w:numPr>
        <w:spacing w:line="240" w:lineRule="auto"/>
        <w:jc w:val="both"/>
      </w:pPr>
      <w:r>
        <w:rPr>
          <w:rFonts w:hint="eastAsia"/>
        </w:rPr>
        <w:t xml:space="preserve">Prove that if </w:t>
      </w:r>
      <w:r w:rsidRPr="00D564A3">
        <w:rPr>
          <w:position w:val="-10"/>
        </w:rPr>
        <w:object w:dxaOrig="1080" w:dyaOrig="320">
          <v:shape id="_x0000_i1070" type="#_x0000_t75" style="width:54.35pt;height:16.3pt" o:ole="">
            <v:imagedata r:id="rId84" o:title=""/>
          </v:shape>
          <o:OLEObject Type="Embed" ProgID="Equation.DSMT4" ShapeID="_x0000_i1070" DrawAspect="Content" ObjectID="_1402688098" r:id="rId88"/>
        </w:object>
      </w:r>
      <w:r>
        <w:rPr>
          <w:position w:val="-14"/>
        </w:rPr>
        <w:t xml:space="preserve"> </w:t>
      </w:r>
      <w:r>
        <w:rPr>
          <w:rFonts w:hint="eastAsia"/>
        </w:rPr>
        <w:t xml:space="preserve">and </w:t>
      </w:r>
      <w:r w:rsidRPr="00FF3943">
        <w:rPr>
          <w:position w:val="-4"/>
        </w:rPr>
        <w:object w:dxaOrig="260" w:dyaOrig="260">
          <v:shape id="_x0000_i1071" type="#_x0000_t75" style="width:12.9pt;height:12.9pt" o:ole="">
            <v:imagedata r:id="rId89" o:title=""/>
          </v:shape>
          <o:OLEObject Type="Embed" ProgID="Equation.DSMT4" ShapeID="_x0000_i1071" DrawAspect="Content" ObjectID="_1402688099" r:id="rId90"/>
        </w:object>
      </w:r>
      <w:r>
        <w:rPr>
          <w:position w:val="-14"/>
        </w:rPr>
        <w:t xml:space="preserve"> </w:t>
      </w:r>
      <w:r>
        <w:rPr>
          <w:rFonts w:hint="eastAsia"/>
        </w:rPr>
        <w:t xml:space="preserve">is a bounded linear functional on </w:t>
      </w:r>
      <w:r w:rsidRPr="00FF3943">
        <w:rPr>
          <w:position w:val="-4"/>
        </w:rPr>
        <w:object w:dxaOrig="300" w:dyaOrig="300">
          <v:shape id="_x0000_i1072" type="#_x0000_t75" style="width:14.95pt;height:14.95pt" o:ole="">
            <v:imagedata r:id="rId86" o:title=""/>
          </v:shape>
          <o:OLEObject Type="Embed" ProgID="Equation.DSMT4" ShapeID="_x0000_i1072" DrawAspect="Content" ObjectID="_1402688100" r:id="rId91"/>
        </w:object>
      </w:r>
      <w:r w:rsidR="002C7991">
        <w:rPr>
          <w:rFonts w:hint="eastAsia"/>
        </w:rPr>
        <w:t xml:space="preserve">, </w:t>
      </w:r>
      <w:r>
        <w:rPr>
          <w:rFonts w:hint="eastAsia"/>
        </w:rPr>
        <w:t xml:space="preserve">then </w:t>
      </w:r>
      <w:r w:rsidRPr="00FF3943">
        <w:rPr>
          <w:position w:val="-10"/>
        </w:rPr>
        <w:object w:dxaOrig="780" w:dyaOrig="360">
          <v:shape id="_x0000_i1073" type="#_x0000_t75" style="width:38.7pt;height:18.35pt" o:ole="">
            <v:imagedata r:id="rId92" o:title=""/>
          </v:shape>
          <o:OLEObject Type="Embed" ProgID="Equation.DSMT4" ShapeID="_x0000_i1073" DrawAspect="Content" ObjectID="_1402688101" r:id="rId93"/>
        </w:object>
      </w:r>
      <w:r>
        <w:rPr>
          <w:position w:val="-14"/>
        </w:rPr>
        <w:t xml:space="preserve"> </w:t>
      </w:r>
      <w:r>
        <w:rPr>
          <w:rFonts w:hint="eastAsia"/>
        </w:rPr>
        <w:t xml:space="preserve">such that </w:t>
      </w:r>
      <w:r w:rsidR="002C1E1C" w:rsidRPr="00FF3943">
        <w:rPr>
          <w:position w:val="-18"/>
        </w:rPr>
        <w:object w:dxaOrig="1359" w:dyaOrig="480">
          <v:shape id="_x0000_i1074" type="#_x0000_t75" style="width:74.05pt;height:25.8pt" o:ole="">
            <v:imagedata r:id="rId94" o:title=""/>
          </v:shape>
          <o:OLEObject Type="Embed" ProgID="Equation.DSMT4" ShapeID="_x0000_i1074" DrawAspect="Content" ObjectID="_1402688102" r:id="rId95"/>
        </w:object>
      </w:r>
      <w:r>
        <w:rPr>
          <w:position w:val="-14"/>
        </w:rPr>
        <w:t xml:space="preserve"> </w:t>
      </w:r>
      <w:r>
        <w:rPr>
          <w:rFonts w:hint="eastAsia"/>
        </w:rPr>
        <w:t xml:space="preserve">and </w:t>
      </w:r>
      <w:r w:rsidRPr="00FF3943">
        <w:rPr>
          <w:position w:val="-18"/>
        </w:rPr>
        <w:object w:dxaOrig="1060" w:dyaOrig="440">
          <v:shape id="_x0000_i1075" type="#_x0000_t75" style="width:53pt;height:21.75pt" o:ole="">
            <v:imagedata r:id="rId96" o:title=""/>
          </v:shape>
          <o:OLEObject Type="Embed" ProgID="Equation.DSMT4" ShapeID="_x0000_i1075" DrawAspect="Content" ObjectID="_1402688103" r:id="rId97"/>
        </w:object>
      </w:r>
      <w:r>
        <w:rPr>
          <w:position w:val="-14"/>
        </w:rPr>
        <w:t xml:space="preserve"> </w:t>
      </w:r>
      <w:r>
        <w:rPr>
          <w:rFonts w:hint="eastAsia"/>
        </w:rPr>
        <w:t>.</w:t>
      </w:r>
    </w:p>
    <w:p w:rsidR="00D564A3" w:rsidRDefault="00FF3943" w:rsidP="009A4A9C">
      <w:pPr>
        <w:pStyle w:val="a7"/>
      </w:pPr>
      <w:r>
        <w:rPr>
          <w:rFonts w:hint="eastAsia"/>
        </w:rPr>
        <w:t xml:space="preserve">As with all exam questions, make sure to set up, </w:t>
      </w:r>
      <w:r>
        <w:t>appropriately</w:t>
      </w:r>
      <w:r>
        <w:rPr>
          <w:rFonts w:hint="eastAsia"/>
        </w:rPr>
        <w:t xml:space="preserve"> finish, cite at which points you use the </w:t>
      </w:r>
      <w:r>
        <w:t>hypothesis</w:t>
      </w:r>
      <w:r>
        <w:rPr>
          <w:rFonts w:hint="eastAsia"/>
        </w:rPr>
        <w:t xml:space="preserve"> (in particular, make sure to cite at which points you use that </w:t>
      </w:r>
      <w:r w:rsidR="00284981" w:rsidRPr="00FF3943">
        <w:rPr>
          <w:position w:val="-4"/>
        </w:rPr>
        <w:object w:dxaOrig="260" w:dyaOrig="260">
          <v:shape id="_x0000_i1076" type="#_x0000_t75" style="width:12.9pt;height:12.9pt" o:ole="">
            <v:imagedata r:id="rId98" o:title=""/>
          </v:shape>
          <o:OLEObject Type="Embed" ProgID="Equation.DSMT4" ShapeID="_x0000_i1076" DrawAspect="Content" ObjectID="_1402688104" r:id="rId99"/>
        </w:object>
      </w:r>
      <w:r>
        <w:rPr>
          <w:position w:val="-14"/>
        </w:rPr>
        <w:t xml:space="preserve"> </w:t>
      </w:r>
      <w:r w:rsidR="00284981">
        <w:rPr>
          <w:rFonts w:hint="eastAsia"/>
        </w:rPr>
        <w:t>is bounded</w:t>
      </w:r>
      <w:r w:rsidR="00BD21B6">
        <w:rPr>
          <w:rFonts w:hint="eastAsia"/>
        </w:rPr>
        <w:t>), etc.</w:t>
      </w:r>
    </w:p>
    <w:p w:rsidR="00FF0F0F" w:rsidRPr="000F1A1C" w:rsidRDefault="00FF0F0F" w:rsidP="00FF0F0F">
      <w:pPr>
        <w:pStyle w:val="a9"/>
        <w:rPr>
          <w:rFonts w:ascii="Arial" w:hAnsi="Arial" w:cs="Arial"/>
          <w:sz w:val="21"/>
          <w:szCs w:val="21"/>
          <w:lang w:eastAsia="ja-JP"/>
        </w:rPr>
      </w:pPr>
      <w:r w:rsidRPr="000F1A1C">
        <w:rPr>
          <w:rFonts w:ascii="Arial" w:hAnsi="Arial" w:cs="Arial"/>
          <w:sz w:val="21"/>
          <w:szCs w:val="21"/>
          <w:lang w:eastAsia="ja-JP"/>
        </w:rPr>
        <w:lastRenderedPageBreak/>
        <w:t xml:space="preserve">Textbook:  </w:t>
      </w:r>
      <w:r w:rsidRPr="000F1A1C">
        <w:rPr>
          <w:rFonts w:ascii="Arial" w:hAnsi="Arial" w:cs="Arial"/>
          <w:sz w:val="21"/>
          <w:szCs w:val="21"/>
        </w:rPr>
        <w:t>Real Analysis by H. L. Royden</w:t>
      </w:r>
      <w:r w:rsidRPr="000F1A1C">
        <w:rPr>
          <w:rFonts w:ascii="Arial" w:hAnsi="Arial" w:cs="Arial"/>
          <w:sz w:val="21"/>
          <w:szCs w:val="21"/>
          <w:lang w:eastAsia="ja-JP"/>
        </w:rPr>
        <w:t xml:space="preserve">, </w:t>
      </w:r>
      <w:r w:rsidRPr="000F1A1C">
        <w:rPr>
          <w:rFonts w:ascii="Arial" w:hAnsi="Arial" w:cs="Arial"/>
          <w:sz w:val="21"/>
          <w:szCs w:val="21"/>
        </w:rPr>
        <w:t>Third Edition</w:t>
      </w:r>
    </w:p>
    <w:p w:rsidR="00FF0F0F" w:rsidRPr="000F1A1C" w:rsidRDefault="00FF0F0F" w:rsidP="00FF0F0F">
      <w:pPr>
        <w:pStyle w:val="a7"/>
        <w:spacing w:after="0" w:line="300" w:lineRule="auto"/>
        <w:ind w:left="360"/>
        <w:jc w:val="both"/>
        <w:rPr>
          <w:rFonts w:hint="eastAsia"/>
        </w:rPr>
      </w:pPr>
    </w:p>
    <w:p w:rsidR="00FF0F0F" w:rsidRPr="00176544" w:rsidRDefault="00FF0F0F" w:rsidP="00FF0F0F">
      <w:pPr>
        <w:pStyle w:val="a7"/>
        <w:numPr>
          <w:ilvl w:val="0"/>
          <w:numId w:val="11"/>
        </w:numPr>
        <w:spacing w:after="0" w:line="300" w:lineRule="auto"/>
        <w:jc w:val="both"/>
      </w:pPr>
      <w:r w:rsidRPr="00BD681A">
        <w:rPr>
          <w:rFonts w:hint="eastAsia"/>
          <w:b/>
        </w:rPr>
        <w:t>Lemma (Vitali)</w:t>
      </w:r>
      <w:r>
        <w:rPr>
          <w:rFonts w:hint="eastAsia"/>
          <w:b/>
        </w:rPr>
        <w:t xml:space="preserve"> </w:t>
      </w:r>
      <w:r w:rsidRPr="005E2046">
        <w:rPr>
          <w:rFonts w:hint="eastAsia"/>
        </w:rPr>
        <w:t>(p</w:t>
      </w:r>
      <w:r>
        <w:rPr>
          <w:rFonts w:hint="eastAsia"/>
        </w:rPr>
        <w:t xml:space="preserve"> </w:t>
      </w:r>
      <w:r w:rsidRPr="005E2046">
        <w:rPr>
          <w:rFonts w:hint="eastAsia"/>
        </w:rPr>
        <w:t>98)</w:t>
      </w:r>
      <w:r w:rsidRPr="00BD681A">
        <w:rPr>
          <w:rFonts w:hint="eastAsia"/>
          <w:b/>
        </w:rPr>
        <w:t>:</w:t>
      </w:r>
      <w:r w:rsidRPr="00BD681A">
        <w:rPr>
          <w:rFonts w:hint="eastAsia"/>
        </w:rPr>
        <w:t xml:space="preserve"> Let </w:t>
      </w:r>
      <w:r w:rsidRPr="00FF0F0F">
        <w:rPr>
          <w:noProof/>
          <w:position w:val="-4"/>
        </w:rPr>
        <w:pict>
          <v:shape id="図 2" o:spid="_x0000_i1150" type="#_x0000_t75" style="width:12.25pt;height:12.9pt;visibility:visible;mso-wrap-style:square">
            <v:imagedata r:id="rId51" o:title=""/>
          </v:shape>
        </w:pict>
      </w:r>
      <w:r w:rsidRPr="00BD681A">
        <w:t xml:space="preserve"> b</w:t>
      </w:r>
      <w:r w:rsidRPr="00BD681A">
        <w:rPr>
          <w:rFonts w:hint="eastAsia"/>
        </w:rPr>
        <w:t xml:space="preserve">e a set of finite outer measure and </w:t>
      </w:r>
      <w:r w:rsidRPr="00962B00">
        <w:rPr>
          <w:position w:val="-6"/>
        </w:rPr>
        <w:object w:dxaOrig="220" w:dyaOrig="279">
          <v:shape id="_x0000_i1077" type="#_x0000_t75" style="width:11.55pt;height:13.6pt" o:ole="">
            <v:imagedata r:id="rId100" o:title=""/>
          </v:shape>
          <o:OLEObject Type="Embed" ProgID="Equation.DSMT4" ShapeID="_x0000_i1077" DrawAspect="Content" ObjectID="_1402688105" r:id="rId101"/>
        </w:object>
      </w:r>
      <w:r>
        <w:rPr>
          <w:rFonts w:hint="eastAsia"/>
          <w:position w:val="-6"/>
        </w:rPr>
        <w:t xml:space="preserve"> </w:t>
      </w:r>
      <w:r w:rsidRPr="00BD681A">
        <w:rPr>
          <w:rFonts w:hint="eastAsia"/>
        </w:rPr>
        <w:t xml:space="preserve">a collection of intervals that cover </w:t>
      </w:r>
      <w:r w:rsidRPr="00FF0F0F">
        <w:rPr>
          <w:noProof/>
          <w:position w:val="-4"/>
        </w:rPr>
        <w:pict>
          <v:shape id="図 1" o:spid="_x0000_i1149" type="#_x0000_t75" style="width:12.25pt;height:12.9pt;visibility:visible;mso-wrap-style:square">
            <v:imagedata r:id="rId51" o:title=""/>
          </v:shape>
        </w:pict>
      </w:r>
      <w:r w:rsidRPr="00BD681A">
        <w:rPr>
          <w:rFonts w:hint="eastAsia"/>
        </w:rPr>
        <w:t xml:space="preserve"> in the sense of Vitali. Then, given </w:t>
      </w:r>
      <w:r w:rsidRPr="00462138">
        <w:rPr>
          <w:position w:val="-6"/>
        </w:rPr>
        <w:object w:dxaOrig="560" w:dyaOrig="279">
          <v:shape id="_x0000_i1078" type="#_x0000_t75" style="width:27.85pt;height:13.6pt" o:ole="">
            <v:imagedata r:id="rId102" o:title=""/>
          </v:shape>
          <o:OLEObject Type="Embed" ProgID="Equation.DSMT4" ShapeID="_x0000_i1078" DrawAspect="Content" ObjectID="_1402688106" r:id="rId103"/>
        </w:object>
      </w:r>
      <w:r w:rsidRPr="00BD681A">
        <w:t>, there is a finite disjoint collection</w:t>
      </w:r>
      <w:r w:rsidRPr="00BD681A">
        <w:rPr>
          <w:rFonts w:hint="eastAsia"/>
        </w:rPr>
        <w:t xml:space="preserve"> </w:t>
      </w:r>
      <w:r w:rsidRPr="00761248">
        <w:rPr>
          <w:position w:val="-14"/>
        </w:rPr>
        <w:object w:dxaOrig="1020" w:dyaOrig="400">
          <v:shape id="_x0000_i1079" type="#_x0000_t75" style="width:51.6pt;height:20.4pt" o:ole="">
            <v:imagedata r:id="rId104" o:title=""/>
          </v:shape>
          <o:OLEObject Type="Embed" ProgID="Equation.DSMT4" ShapeID="_x0000_i1079" DrawAspect="Content" ObjectID="_1402688107" r:id="rId105"/>
        </w:object>
      </w:r>
      <w:r w:rsidRPr="00BD681A">
        <w:rPr>
          <w:rFonts w:hint="eastAsia"/>
        </w:rPr>
        <w:t xml:space="preserve">of intervals in </w:t>
      </w:r>
      <w:r w:rsidRPr="00962B00">
        <w:rPr>
          <w:position w:val="-6"/>
        </w:rPr>
        <w:object w:dxaOrig="220" w:dyaOrig="279">
          <v:shape id="_x0000_i1080" type="#_x0000_t75" style="width:11.55pt;height:13.6pt" o:ole="">
            <v:imagedata r:id="rId106" o:title=""/>
          </v:shape>
          <o:OLEObject Type="Embed" ProgID="Equation.DSMT4" ShapeID="_x0000_i1080" DrawAspect="Content" ObjectID="_1402688108" r:id="rId107"/>
        </w:object>
      </w:r>
      <w:r w:rsidRPr="00176544">
        <w:t xml:space="preserve"> </w:t>
      </w:r>
      <w:r w:rsidRPr="00761248">
        <w:t xml:space="preserve">such that </w:t>
      </w:r>
      <w:r w:rsidRPr="00761248">
        <w:rPr>
          <w:position w:val="-30"/>
        </w:rPr>
        <w:object w:dxaOrig="1860" w:dyaOrig="720">
          <v:shape id="_x0000_i1081" type="#_x0000_t75" style="width:92.4pt;height:36pt" o:ole="">
            <v:imagedata r:id="rId108" o:title=""/>
          </v:shape>
          <o:OLEObject Type="Embed" ProgID="Equation.DSMT4" ShapeID="_x0000_i1081" DrawAspect="Content" ObjectID="_1402688109" r:id="rId109"/>
        </w:object>
      </w:r>
    </w:p>
    <w:p w:rsidR="00FF0F0F" w:rsidRDefault="00FF0F0F" w:rsidP="00FF0F0F">
      <w:pPr>
        <w:pStyle w:val="a7"/>
        <w:numPr>
          <w:ilvl w:val="0"/>
          <w:numId w:val="11"/>
        </w:numPr>
        <w:spacing w:after="0" w:line="300" w:lineRule="auto"/>
        <w:jc w:val="both"/>
      </w:pPr>
      <w:r w:rsidRPr="001F0CCE">
        <w:rPr>
          <w:b/>
        </w:rPr>
        <w:t>Proposition</w:t>
      </w:r>
      <w:r>
        <w:rPr>
          <w:rFonts w:hint="eastAsia"/>
          <w:b/>
        </w:rPr>
        <w:t xml:space="preserve"> </w:t>
      </w:r>
      <w:r w:rsidRPr="005E2046">
        <w:rPr>
          <w:rFonts w:hint="eastAsia"/>
        </w:rPr>
        <w:t>(p</w:t>
      </w:r>
      <w:r>
        <w:rPr>
          <w:rFonts w:hint="eastAsia"/>
        </w:rPr>
        <w:t xml:space="preserve"> 99</w:t>
      </w:r>
      <w:r w:rsidRPr="005E2046">
        <w:rPr>
          <w:rFonts w:hint="eastAsia"/>
        </w:rPr>
        <w:t>)</w:t>
      </w:r>
      <w:r w:rsidRPr="001F0CCE">
        <w:rPr>
          <w:rFonts w:hint="eastAsia"/>
          <w:b/>
        </w:rPr>
        <w:t>:</w:t>
      </w:r>
      <w:r w:rsidRPr="00FC0925">
        <w:rPr>
          <w:rFonts w:hint="eastAsia"/>
        </w:rPr>
        <w:t xml:space="preserve"> If</w:t>
      </w:r>
      <w:r w:rsidRPr="00FC0925">
        <w:t xml:space="preserve"> </w:t>
      </w:r>
      <w:r w:rsidRPr="00761248">
        <w:rPr>
          <w:position w:val="-10"/>
        </w:rPr>
        <w:object w:dxaOrig="240" w:dyaOrig="320">
          <v:shape id="_x0000_i1082" type="#_x0000_t75" style="width:12.25pt;height:16.3pt" o:ole="">
            <v:imagedata r:id="rId64" o:title=""/>
          </v:shape>
          <o:OLEObject Type="Embed" ProgID="Equation.DSMT4" ShapeID="_x0000_i1082" DrawAspect="Content" ObjectID="_1402688110" r:id="rId110"/>
        </w:object>
      </w:r>
      <w:r w:rsidRPr="00FC0925">
        <w:t xml:space="preserve"> is</w:t>
      </w:r>
      <w:r w:rsidRPr="00FC0925">
        <w:rPr>
          <w:rFonts w:hint="eastAsia"/>
        </w:rPr>
        <w:t xml:space="preserve"> continuous on </w:t>
      </w:r>
      <w:r w:rsidRPr="00761248">
        <w:rPr>
          <w:position w:val="-14"/>
        </w:rPr>
        <w:object w:dxaOrig="560" w:dyaOrig="400">
          <v:shape id="_x0000_i1083" type="#_x0000_t75" style="width:27.85pt;height:20.4pt" o:ole="">
            <v:imagedata r:id="rId66" o:title=""/>
          </v:shape>
          <o:OLEObject Type="Embed" ProgID="Equation.DSMT4" ShapeID="_x0000_i1083" DrawAspect="Content" ObjectID="_1402688111" r:id="rId111"/>
        </w:object>
      </w:r>
      <w:r>
        <w:rPr>
          <w:rFonts w:hint="eastAsia"/>
          <w:position w:val="-14"/>
        </w:rPr>
        <w:t xml:space="preserve"> </w:t>
      </w:r>
      <w:r w:rsidRPr="00FC0925">
        <w:rPr>
          <w:rFonts w:hint="eastAsia"/>
        </w:rPr>
        <w:t xml:space="preserve">and one of its </w:t>
      </w:r>
      <w:r w:rsidRPr="00FC0925">
        <w:t>derivate</w:t>
      </w:r>
      <w:r w:rsidRPr="00FC0925">
        <w:rPr>
          <w:rFonts w:hint="eastAsia"/>
        </w:rPr>
        <w:t xml:space="preserve">s (say </w:t>
      </w:r>
      <w:r w:rsidRPr="00FC0925">
        <w:rPr>
          <w:position w:val="-4"/>
        </w:rPr>
        <w:object w:dxaOrig="360" w:dyaOrig="300">
          <v:shape id="_x0000_i1084" type="#_x0000_t75" style="width:18.35pt;height:14.95pt" o:ole="">
            <v:imagedata r:id="rId112" o:title=""/>
          </v:shape>
          <o:OLEObject Type="Embed" ProgID="Equation.DSMT4" ShapeID="_x0000_i1084" DrawAspect="Content" ObjectID="_1402688112" r:id="rId113"/>
        </w:object>
      </w:r>
      <w:r w:rsidRPr="00FC0925">
        <w:rPr>
          <w:rFonts w:hint="eastAsia"/>
        </w:rPr>
        <w:t xml:space="preserve">) is everywhere nonnegative on </w:t>
      </w:r>
      <w:r w:rsidRPr="00761248">
        <w:rPr>
          <w:position w:val="-14"/>
        </w:rPr>
        <w:object w:dxaOrig="580" w:dyaOrig="400">
          <v:shape id="_x0000_i1085" type="#_x0000_t75" style="width:28.55pt;height:20.4pt" o:ole="">
            <v:imagedata r:id="rId114" o:title=""/>
          </v:shape>
          <o:OLEObject Type="Embed" ProgID="Equation.DSMT4" ShapeID="_x0000_i1085" DrawAspect="Content" ObjectID="_1402688113" r:id="rId115"/>
        </w:object>
      </w:r>
      <w:r w:rsidRPr="00FC0925">
        <w:rPr>
          <w:rFonts w:hint="eastAsia"/>
        </w:rPr>
        <w:t xml:space="preserve">, then </w:t>
      </w:r>
      <w:r w:rsidRPr="00761248">
        <w:rPr>
          <w:position w:val="-10"/>
        </w:rPr>
        <w:object w:dxaOrig="240" w:dyaOrig="320">
          <v:shape id="_x0000_i1086" type="#_x0000_t75" style="width:12.25pt;height:16.3pt" o:ole="">
            <v:imagedata r:id="rId64" o:title=""/>
          </v:shape>
          <o:OLEObject Type="Embed" ProgID="Equation.DSMT4" ShapeID="_x0000_i1086" DrawAspect="Content" ObjectID="_1402688114" r:id="rId116"/>
        </w:object>
      </w:r>
      <w:r w:rsidRPr="00FC0925">
        <w:t xml:space="preserve"> is</w:t>
      </w:r>
      <w:r w:rsidRPr="00FC0925">
        <w:rPr>
          <w:rFonts w:hint="eastAsia"/>
        </w:rPr>
        <w:t xml:space="preserve"> nondecreasing on </w:t>
      </w:r>
      <w:r w:rsidRPr="00761248">
        <w:rPr>
          <w:position w:val="-14"/>
        </w:rPr>
        <w:object w:dxaOrig="560" w:dyaOrig="400">
          <v:shape id="_x0000_i1087" type="#_x0000_t75" style="width:27.85pt;height:20.4pt" o:ole="">
            <v:imagedata r:id="rId66" o:title=""/>
          </v:shape>
          <o:OLEObject Type="Embed" ProgID="Equation.DSMT4" ShapeID="_x0000_i1087" DrawAspect="Content" ObjectID="_1402688115" r:id="rId117"/>
        </w:object>
      </w:r>
      <w:r>
        <w:rPr>
          <w:rFonts w:hint="eastAsia"/>
        </w:rPr>
        <w:t xml:space="preserve">; i.e., </w:t>
      </w:r>
      <w:r w:rsidRPr="00761248">
        <w:rPr>
          <w:position w:val="-14"/>
        </w:rPr>
        <w:object w:dxaOrig="1340" w:dyaOrig="400">
          <v:shape id="_x0000_i1088" type="#_x0000_t75" style="width:67.9pt;height:20.4pt" o:ole="">
            <v:imagedata r:id="rId118" o:title=""/>
          </v:shape>
          <o:OLEObject Type="Embed" ProgID="Equation.DSMT4" ShapeID="_x0000_i1088" DrawAspect="Content" ObjectID="_1402688116" r:id="rId119"/>
        </w:object>
      </w:r>
      <w:r>
        <w:rPr>
          <w:rFonts w:hint="eastAsia"/>
          <w:position w:val="-14"/>
        </w:rPr>
        <w:t xml:space="preserve"> </w:t>
      </w:r>
      <w:r>
        <w:rPr>
          <w:rFonts w:hint="eastAsia"/>
        </w:rPr>
        <w:t xml:space="preserve">for </w:t>
      </w:r>
      <w:r w:rsidRPr="00FC0925">
        <w:rPr>
          <w:position w:val="-10"/>
        </w:rPr>
        <w:object w:dxaOrig="580" w:dyaOrig="300">
          <v:shape id="_x0000_i1089" type="#_x0000_t75" style="width:28.55pt;height:14.95pt" o:ole="">
            <v:imagedata r:id="rId120" o:title=""/>
          </v:shape>
          <o:OLEObject Type="Embed" ProgID="Equation.DSMT4" ShapeID="_x0000_i1089" DrawAspect="Content" ObjectID="_1402688117" r:id="rId121"/>
        </w:object>
      </w:r>
      <w:r>
        <w:rPr>
          <w:rFonts w:hint="eastAsia"/>
        </w:rPr>
        <w:t>.</w:t>
      </w:r>
    </w:p>
    <w:p w:rsidR="00FF0F0F" w:rsidRDefault="00FF0F0F" w:rsidP="00FF0F0F">
      <w:pPr>
        <w:pStyle w:val="a7"/>
        <w:numPr>
          <w:ilvl w:val="0"/>
          <w:numId w:val="11"/>
        </w:numPr>
        <w:spacing w:after="0" w:line="300" w:lineRule="auto"/>
        <w:jc w:val="both"/>
      </w:pPr>
      <w:r w:rsidRPr="00E36F1C">
        <w:rPr>
          <w:rFonts w:hint="eastAsia"/>
          <w:b/>
        </w:rPr>
        <w:t>Theorem</w:t>
      </w:r>
      <w:r>
        <w:rPr>
          <w:rFonts w:hint="eastAsia"/>
          <w:b/>
        </w:rPr>
        <w:t xml:space="preserve"> </w:t>
      </w:r>
      <w:r w:rsidRPr="005E2046">
        <w:rPr>
          <w:rFonts w:hint="eastAsia"/>
        </w:rPr>
        <w:t>(p</w:t>
      </w:r>
      <w:r>
        <w:rPr>
          <w:rFonts w:hint="eastAsia"/>
        </w:rPr>
        <w:t xml:space="preserve"> 100</w:t>
      </w:r>
      <w:r w:rsidRPr="005E2046">
        <w:rPr>
          <w:rFonts w:hint="eastAsia"/>
        </w:rPr>
        <w:t>)</w:t>
      </w:r>
      <w:r w:rsidRPr="00E36F1C">
        <w:rPr>
          <w:rFonts w:hint="eastAsia"/>
          <w:b/>
        </w:rPr>
        <w:t>:</w:t>
      </w:r>
      <w:r>
        <w:rPr>
          <w:rFonts w:hint="eastAsia"/>
        </w:rPr>
        <w:t xml:space="preserve"> Let </w:t>
      </w:r>
      <w:r w:rsidRPr="00FC0925">
        <w:t xml:space="preserve"> </w:t>
      </w:r>
      <w:r w:rsidRPr="00761248">
        <w:rPr>
          <w:position w:val="-10"/>
        </w:rPr>
        <w:object w:dxaOrig="240" w:dyaOrig="320">
          <v:shape id="_x0000_i1090" type="#_x0000_t75" style="width:12.25pt;height:16.3pt" o:ole="">
            <v:imagedata r:id="rId64" o:title=""/>
          </v:shape>
          <o:OLEObject Type="Embed" ProgID="Equation.DSMT4" ShapeID="_x0000_i1090" DrawAspect="Content" ObjectID="_1402688118" r:id="rId122"/>
        </w:object>
      </w:r>
      <w:r>
        <w:t xml:space="preserve"> </w:t>
      </w:r>
      <w:r>
        <w:rPr>
          <w:rFonts w:hint="eastAsia"/>
        </w:rPr>
        <w:t xml:space="preserve">be an increasing real-valued function on the interval </w:t>
      </w:r>
      <w:r w:rsidRPr="00761248">
        <w:rPr>
          <w:position w:val="-14"/>
        </w:rPr>
        <w:object w:dxaOrig="560" w:dyaOrig="400">
          <v:shape id="_x0000_i1091" type="#_x0000_t75" style="width:27.85pt;height:20.4pt" o:ole="">
            <v:imagedata r:id="rId66" o:title=""/>
          </v:shape>
          <o:OLEObject Type="Embed" ProgID="Equation.DSMT4" ShapeID="_x0000_i1091" DrawAspect="Content" ObjectID="_1402688119" r:id="rId123"/>
        </w:object>
      </w:r>
      <w:r>
        <w:rPr>
          <w:rFonts w:hint="eastAsia"/>
        </w:rPr>
        <w:t xml:space="preserve">. Then </w:t>
      </w:r>
      <w:r w:rsidRPr="00761248">
        <w:rPr>
          <w:position w:val="-10"/>
        </w:rPr>
        <w:object w:dxaOrig="240" w:dyaOrig="320">
          <v:shape id="_x0000_i1092" type="#_x0000_t75" style="width:12.25pt;height:16.3pt" o:ole="">
            <v:imagedata r:id="rId64" o:title=""/>
          </v:shape>
          <o:OLEObject Type="Embed" ProgID="Equation.DSMT4" ShapeID="_x0000_i1092" DrawAspect="Content" ObjectID="_1402688120" r:id="rId124"/>
        </w:object>
      </w:r>
      <w:r w:rsidRPr="00FC0925">
        <w:t xml:space="preserve"> is</w:t>
      </w:r>
      <w:r>
        <w:rPr>
          <w:rFonts w:hint="eastAsia"/>
        </w:rPr>
        <w:t xml:space="preserve"> differentiable almost everywhere. The derivative </w:t>
      </w:r>
      <w:r w:rsidRPr="00761248">
        <w:rPr>
          <w:position w:val="-10"/>
        </w:rPr>
        <w:object w:dxaOrig="300" w:dyaOrig="320">
          <v:shape id="_x0000_i1093" type="#_x0000_t75" style="width:14.95pt;height:16.3pt" o:ole="">
            <v:imagedata r:id="rId125" o:title=""/>
          </v:shape>
          <o:OLEObject Type="Embed" ProgID="Equation.DSMT4" ShapeID="_x0000_i1093" DrawAspect="Content" ObjectID="_1402688121" r:id="rId126"/>
        </w:object>
      </w:r>
      <w:r w:rsidRPr="00FC0925">
        <w:t xml:space="preserve"> is</w:t>
      </w:r>
      <w:r>
        <w:rPr>
          <w:rFonts w:hint="eastAsia"/>
        </w:rPr>
        <w:t xml:space="preserve"> measurable, and </w:t>
      </w:r>
      <w:r w:rsidRPr="009A11AF">
        <w:rPr>
          <w:position w:val="-18"/>
        </w:rPr>
        <w:object w:dxaOrig="2659" w:dyaOrig="520">
          <v:shape id="_x0000_i1094" type="#_x0000_t75" style="width:133.15pt;height:26.5pt" o:ole="">
            <v:imagedata r:id="rId127" o:title=""/>
          </v:shape>
          <o:OLEObject Type="Embed" ProgID="Equation.DSMT4" ShapeID="_x0000_i1094" DrawAspect="Content" ObjectID="_1402688122" r:id="rId128"/>
        </w:object>
      </w:r>
    </w:p>
    <w:p w:rsidR="00FF0F0F" w:rsidRDefault="00FF0F0F" w:rsidP="00FF0F0F">
      <w:pPr>
        <w:pStyle w:val="a7"/>
        <w:numPr>
          <w:ilvl w:val="0"/>
          <w:numId w:val="11"/>
        </w:numPr>
        <w:spacing w:after="0" w:line="300" w:lineRule="auto"/>
        <w:jc w:val="both"/>
      </w:pPr>
      <w:r w:rsidRPr="00E36F1C">
        <w:rPr>
          <w:rFonts w:hint="eastAsia"/>
          <w:b/>
        </w:rPr>
        <w:t>Lemma</w:t>
      </w:r>
      <w:r>
        <w:rPr>
          <w:rFonts w:hint="eastAsia"/>
          <w:b/>
        </w:rPr>
        <w:t xml:space="preserve"> </w:t>
      </w:r>
      <w:r w:rsidRPr="005E2046">
        <w:rPr>
          <w:rFonts w:hint="eastAsia"/>
        </w:rPr>
        <w:t>(p</w:t>
      </w:r>
      <w:r w:rsidRPr="005E2046">
        <w:rPr>
          <w:rFonts w:hint="eastAsia"/>
          <w:sz w:val="16"/>
          <w:szCs w:val="16"/>
        </w:rPr>
        <w:t xml:space="preserve"> </w:t>
      </w:r>
      <w:r>
        <w:rPr>
          <w:rFonts w:hint="eastAsia"/>
        </w:rPr>
        <w:t>103</w:t>
      </w:r>
      <w:r w:rsidRPr="005E2046">
        <w:rPr>
          <w:rFonts w:hint="eastAsia"/>
        </w:rPr>
        <w:t>)</w:t>
      </w:r>
      <w:r w:rsidRPr="00E36F1C">
        <w:rPr>
          <w:rFonts w:hint="eastAsia"/>
          <w:b/>
        </w:rPr>
        <w:t>:</w:t>
      </w:r>
      <w:r>
        <w:rPr>
          <w:rFonts w:hint="eastAsia"/>
        </w:rPr>
        <w:t xml:space="preserve"> If </w:t>
      </w:r>
      <w:r w:rsidRPr="00761248">
        <w:rPr>
          <w:position w:val="-10"/>
        </w:rPr>
        <w:object w:dxaOrig="240" w:dyaOrig="320">
          <v:shape id="_x0000_i1095" type="#_x0000_t75" style="width:12.25pt;height:16.3pt" o:ole="">
            <v:imagedata r:id="rId64" o:title=""/>
          </v:shape>
          <o:OLEObject Type="Embed" ProgID="Equation.DSMT4" ShapeID="_x0000_i1095" DrawAspect="Content" ObjectID="_1402688123" r:id="rId129"/>
        </w:object>
      </w:r>
      <w:r w:rsidRPr="00FC0925">
        <w:t xml:space="preserve"> i</w:t>
      </w:r>
      <w:r>
        <w:rPr>
          <w:rFonts w:hint="eastAsia"/>
        </w:rPr>
        <w:t xml:space="preserve">s of bounded variation on </w:t>
      </w:r>
      <w:r w:rsidRPr="00761248">
        <w:rPr>
          <w:position w:val="-14"/>
        </w:rPr>
        <w:object w:dxaOrig="560" w:dyaOrig="400">
          <v:shape id="_x0000_i1096" type="#_x0000_t75" style="width:27.85pt;height:20.4pt" o:ole="">
            <v:imagedata r:id="rId66" o:title=""/>
          </v:shape>
          <o:OLEObject Type="Embed" ProgID="Equation.DSMT4" ShapeID="_x0000_i1096" DrawAspect="Content" ObjectID="_1402688124" r:id="rId130"/>
        </w:object>
      </w:r>
      <w:r>
        <w:rPr>
          <w:rFonts w:hint="eastAsia"/>
        </w:rPr>
        <w:t xml:space="preserve">, then </w:t>
      </w:r>
      <w:r w:rsidRPr="00FC0925">
        <w:rPr>
          <w:rFonts w:hint="eastAsia"/>
        </w:rPr>
        <w:t xml:space="preserve"> </w:t>
      </w:r>
      <w:r w:rsidRPr="0091372D">
        <w:rPr>
          <w:position w:val="-12"/>
        </w:rPr>
        <w:object w:dxaOrig="1320" w:dyaOrig="380">
          <v:shape id="_x0000_i1097" type="#_x0000_t75" style="width:66.55pt;height:19pt" o:ole="">
            <v:imagedata r:id="rId131" o:title=""/>
          </v:shape>
          <o:OLEObject Type="Embed" ProgID="Equation.DSMT4" ShapeID="_x0000_i1097" DrawAspect="Content" ObjectID="_1402688125" r:id="rId132"/>
        </w:object>
      </w:r>
      <w:r>
        <w:rPr>
          <w:rFonts w:hint="eastAsia"/>
          <w:position w:val="-14"/>
        </w:rPr>
        <w:t xml:space="preserve"> </w:t>
      </w:r>
      <w:r>
        <w:rPr>
          <w:rFonts w:hint="eastAsia"/>
        </w:rPr>
        <w:t xml:space="preserve">and </w:t>
      </w:r>
      <w:r w:rsidRPr="009876CF">
        <w:rPr>
          <w:position w:val="-14"/>
        </w:rPr>
        <w:object w:dxaOrig="2340" w:dyaOrig="400">
          <v:shape id="_x0000_i1098" type="#_x0000_t75" style="width:116.85pt;height:20.4pt" o:ole="">
            <v:imagedata r:id="rId133" o:title=""/>
          </v:shape>
          <o:OLEObject Type="Embed" ProgID="Equation.DSMT4" ShapeID="_x0000_i1098" DrawAspect="Content" ObjectID="_1402688126" r:id="rId134"/>
        </w:object>
      </w:r>
    </w:p>
    <w:p w:rsidR="00FF0F0F" w:rsidRDefault="00FF0F0F" w:rsidP="00FF0F0F">
      <w:pPr>
        <w:pStyle w:val="a7"/>
        <w:numPr>
          <w:ilvl w:val="0"/>
          <w:numId w:val="11"/>
        </w:numPr>
        <w:spacing w:after="0" w:line="300" w:lineRule="auto"/>
        <w:jc w:val="both"/>
      </w:pPr>
      <w:r w:rsidRPr="00E36F1C">
        <w:rPr>
          <w:rFonts w:hint="eastAsia"/>
          <w:b/>
        </w:rPr>
        <w:t>Theorem</w:t>
      </w:r>
      <w:r>
        <w:rPr>
          <w:rFonts w:hint="eastAsia"/>
          <w:b/>
        </w:rPr>
        <w:t xml:space="preserve"> </w:t>
      </w:r>
      <w:r w:rsidRPr="005E2046">
        <w:rPr>
          <w:rFonts w:hint="eastAsia"/>
        </w:rPr>
        <w:t>(p</w:t>
      </w:r>
      <w:r>
        <w:rPr>
          <w:rFonts w:hint="eastAsia"/>
        </w:rPr>
        <w:t xml:space="preserve"> 103</w:t>
      </w:r>
      <w:r w:rsidRPr="005E2046">
        <w:rPr>
          <w:rFonts w:hint="eastAsia"/>
        </w:rPr>
        <w:t>)</w:t>
      </w:r>
      <w:r w:rsidRPr="00E36F1C">
        <w:rPr>
          <w:rFonts w:hint="eastAsia"/>
          <w:b/>
        </w:rPr>
        <w:t>:</w:t>
      </w:r>
      <w:r>
        <w:rPr>
          <w:rFonts w:hint="eastAsia"/>
        </w:rPr>
        <w:t xml:space="preserve"> A function </w:t>
      </w:r>
      <w:r w:rsidRPr="00761248">
        <w:rPr>
          <w:position w:val="-10"/>
        </w:rPr>
        <w:object w:dxaOrig="240" w:dyaOrig="320">
          <v:shape id="_x0000_i1099" type="#_x0000_t75" style="width:12.25pt;height:16.3pt" o:ole="">
            <v:imagedata r:id="rId64" o:title=""/>
          </v:shape>
          <o:OLEObject Type="Embed" ProgID="Equation.DSMT4" ShapeID="_x0000_i1099" DrawAspect="Content" ObjectID="_1402688127" r:id="rId135"/>
        </w:object>
      </w:r>
      <w:r w:rsidRPr="00FC0925">
        <w:t xml:space="preserve"> i</w:t>
      </w:r>
      <w:r>
        <w:rPr>
          <w:rFonts w:hint="eastAsia"/>
        </w:rPr>
        <w:t xml:space="preserve">s of bounded variation on </w:t>
      </w:r>
      <w:r w:rsidRPr="00761248">
        <w:rPr>
          <w:position w:val="-14"/>
        </w:rPr>
        <w:object w:dxaOrig="560" w:dyaOrig="400">
          <v:shape id="_x0000_i1100" type="#_x0000_t75" style="width:27.85pt;height:20.4pt" o:ole="">
            <v:imagedata r:id="rId66" o:title=""/>
          </v:shape>
          <o:OLEObject Type="Embed" ProgID="Equation.DSMT4" ShapeID="_x0000_i1100" DrawAspect="Content" ObjectID="_1402688128" r:id="rId136"/>
        </w:object>
      </w:r>
      <w:r>
        <w:rPr>
          <w:rFonts w:hint="eastAsia"/>
          <w:position w:val="-14"/>
        </w:rPr>
        <w:t xml:space="preserve"> </w:t>
      </w:r>
      <w:r>
        <w:rPr>
          <w:rFonts w:hint="eastAsia"/>
        </w:rPr>
        <w:t xml:space="preserve">if and only if </w:t>
      </w:r>
      <w:r w:rsidRPr="00761248">
        <w:rPr>
          <w:position w:val="-10"/>
        </w:rPr>
        <w:object w:dxaOrig="240" w:dyaOrig="320">
          <v:shape id="_x0000_i1101" type="#_x0000_t75" style="width:12.25pt;height:16.3pt" o:ole="">
            <v:imagedata r:id="rId64" o:title=""/>
          </v:shape>
          <o:OLEObject Type="Embed" ProgID="Equation.DSMT4" ShapeID="_x0000_i1101" DrawAspect="Content" ObjectID="_1402688129" r:id="rId137"/>
        </w:object>
      </w:r>
      <w:r w:rsidRPr="00FC0925">
        <w:t xml:space="preserve"> i</w:t>
      </w:r>
      <w:r>
        <w:rPr>
          <w:rFonts w:hint="eastAsia"/>
        </w:rPr>
        <w:t>s the difference of two monotone real-valued functions on</w:t>
      </w:r>
      <w:r w:rsidRPr="00FC0925">
        <w:rPr>
          <w:rFonts w:hint="eastAsia"/>
        </w:rPr>
        <w:t xml:space="preserve"> </w:t>
      </w:r>
      <w:r w:rsidRPr="00761248">
        <w:rPr>
          <w:position w:val="-14"/>
        </w:rPr>
        <w:object w:dxaOrig="560" w:dyaOrig="400">
          <v:shape id="_x0000_i1102" type="#_x0000_t75" style="width:27.85pt;height:20.4pt" o:ole="">
            <v:imagedata r:id="rId66" o:title=""/>
          </v:shape>
          <o:OLEObject Type="Embed" ProgID="Equation.DSMT4" ShapeID="_x0000_i1102" DrawAspect="Content" ObjectID="_1402688130" r:id="rId138"/>
        </w:object>
      </w:r>
      <w:r>
        <w:rPr>
          <w:rFonts w:hint="eastAsia"/>
        </w:rPr>
        <w:t>.</w:t>
      </w:r>
    </w:p>
    <w:p w:rsidR="00FF0F0F" w:rsidRDefault="00FF0F0F" w:rsidP="00FF0F0F">
      <w:pPr>
        <w:pStyle w:val="a7"/>
        <w:numPr>
          <w:ilvl w:val="0"/>
          <w:numId w:val="11"/>
        </w:numPr>
        <w:spacing w:after="0" w:line="300" w:lineRule="auto"/>
        <w:jc w:val="both"/>
      </w:pPr>
      <w:r w:rsidRPr="00E36F1C">
        <w:rPr>
          <w:rFonts w:hint="eastAsia"/>
          <w:b/>
        </w:rPr>
        <w:t>Corollary</w:t>
      </w:r>
      <w:r>
        <w:rPr>
          <w:rFonts w:hint="eastAsia"/>
          <w:b/>
        </w:rPr>
        <w:t xml:space="preserve"> </w:t>
      </w:r>
      <w:r w:rsidRPr="005E2046">
        <w:rPr>
          <w:rFonts w:hint="eastAsia"/>
        </w:rPr>
        <w:t>(p</w:t>
      </w:r>
      <w:r>
        <w:rPr>
          <w:rFonts w:hint="eastAsia"/>
        </w:rPr>
        <w:t xml:space="preserve"> 104</w:t>
      </w:r>
      <w:r w:rsidRPr="005E2046">
        <w:rPr>
          <w:rFonts w:hint="eastAsia"/>
        </w:rPr>
        <w:t>)</w:t>
      </w:r>
      <w:r w:rsidRPr="00E36F1C">
        <w:rPr>
          <w:rFonts w:hint="eastAsia"/>
          <w:b/>
        </w:rPr>
        <w:t>:</w:t>
      </w:r>
      <w:r>
        <w:rPr>
          <w:rFonts w:hint="eastAsia"/>
        </w:rPr>
        <w:t xml:space="preserve"> If </w:t>
      </w:r>
      <w:r w:rsidRPr="00761248">
        <w:rPr>
          <w:position w:val="-10"/>
        </w:rPr>
        <w:object w:dxaOrig="240" w:dyaOrig="320">
          <v:shape id="_x0000_i1103" type="#_x0000_t75" style="width:12.25pt;height:16.3pt" o:ole="">
            <v:imagedata r:id="rId64" o:title=""/>
          </v:shape>
          <o:OLEObject Type="Embed" ProgID="Equation.DSMT4" ShapeID="_x0000_i1103" DrawAspect="Content" ObjectID="_1402688131" r:id="rId139"/>
        </w:object>
      </w:r>
      <w:r w:rsidRPr="00FC0925">
        <w:t xml:space="preserve"> i</w:t>
      </w:r>
      <w:r>
        <w:rPr>
          <w:rFonts w:hint="eastAsia"/>
        </w:rPr>
        <w:t xml:space="preserve">s of bounded variation on </w:t>
      </w:r>
      <w:r w:rsidRPr="00761248">
        <w:rPr>
          <w:position w:val="-14"/>
        </w:rPr>
        <w:object w:dxaOrig="560" w:dyaOrig="400">
          <v:shape id="_x0000_i1104" type="#_x0000_t75" style="width:27.85pt;height:20.4pt" o:ole="">
            <v:imagedata r:id="rId66" o:title=""/>
          </v:shape>
          <o:OLEObject Type="Embed" ProgID="Equation.DSMT4" ShapeID="_x0000_i1104" DrawAspect="Content" ObjectID="_1402688132" r:id="rId140"/>
        </w:object>
      </w:r>
      <w:r>
        <w:rPr>
          <w:rFonts w:hint="eastAsia"/>
        </w:rPr>
        <w:t xml:space="preserve">, then </w:t>
      </w:r>
      <w:r w:rsidRPr="00761248">
        <w:rPr>
          <w:position w:val="-14"/>
        </w:rPr>
        <w:object w:dxaOrig="639" w:dyaOrig="400">
          <v:shape id="_x0000_i1105" type="#_x0000_t75" style="width:31.9pt;height:20.4pt" o:ole="">
            <v:imagedata r:id="rId141" o:title=""/>
          </v:shape>
          <o:OLEObject Type="Embed" ProgID="Equation.DSMT4" ShapeID="_x0000_i1105" DrawAspect="Content" ObjectID="_1402688133" r:id="rId142"/>
        </w:object>
      </w:r>
      <w:r>
        <w:rPr>
          <w:rFonts w:hint="eastAsia"/>
        </w:rPr>
        <w:t xml:space="preserve">exists for almost all </w:t>
      </w:r>
      <w:r w:rsidRPr="00D1575E">
        <w:rPr>
          <w:position w:val="-6"/>
        </w:rPr>
        <w:object w:dxaOrig="200" w:dyaOrig="220">
          <v:shape id="_x0000_i1106" type="#_x0000_t75" style="width:10.2pt;height:11.55pt" o:ole="">
            <v:imagedata r:id="rId143" o:title=""/>
          </v:shape>
          <o:OLEObject Type="Embed" ProgID="Equation.DSMT4" ShapeID="_x0000_i1106" DrawAspect="Content" ObjectID="_1402688134" r:id="rId144"/>
        </w:object>
      </w:r>
      <w:r>
        <w:rPr>
          <w:rFonts w:hint="eastAsia"/>
        </w:rPr>
        <w:t xml:space="preserve">in </w:t>
      </w:r>
      <w:r w:rsidRPr="00761248">
        <w:rPr>
          <w:position w:val="-14"/>
        </w:rPr>
        <w:object w:dxaOrig="560" w:dyaOrig="400">
          <v:shape id="_x0000_i1107" type="#_x0000_t75" style="width:27.85pt;height:20.4pt" o:ole="">
            <v:imagedata r:id="rId66" o:title=""/>
          </v:shape>
          <o:OLEObject Type="Embed" ProgID="Equation.DSMT4" ShapeID="_x0000_i1107" DrawAspect="Content" ObjectID="_1402688135" r:id="rId145"/>
        </w:object>
      </w:r>
      <w:r>
        <w:rPr>
          <w:rFonts w:hint="eastAsia"/>
        </w:rPr>
        <w:t>.</w:t>
      </w:r>
    </w:p>
    <w:p w:rsidR="00FF0F0F" w:rsidRDefault="00FF0F0F" w:rsidP="00FF0F0F">
      <w:pPr>
        <w:pStyle w:val="a7"/>
        <w:numPr>
          <w:ilvl w:val="0"/>
          <w:numId w:val="11"/>
        </w:numPr>
        <w:spacing w:after="0" w:line="300" w:lineRule="auto"/>
        <w:jc w:val="both"/>
      </w:pPr>
      <w:r w:rsidRPr="00E36F1C">
        <w:rPr>
          <w:rFonts w:hint="eastAsia"/>
          <w:b/>
        </w:rPr>
        <w:t>Lemma</w:t>
      </w:r>
      <w:r>
        <w:rPr>
          <w:rFonts w:hint="eastAsia"/>
          <w:b/>
        </w:rPr>
        <w:t xml:space="preserve"> </w:t>
      </w:r>
      <w:r w:rsidRPr="005E2046">
        <w:rPr>
          <w:rFonts w:hint="eastAsia"/>
        </w:rPr>
        <w:t>(p</w:t>
      </w:r>
      <w:r>
        <w:rPr>
          <w:rFonts w:hint="eastAsia"/>
        </w:rPr>
        <w:t xml:space="preserve"> 105</w:t>
      </w:r>
      <w:r w:rsidRPr="005E2046">
        <w:rPr>
          <w:rFonts w:hint="eastAsia"/>
        </w:rPr>
        <w:t>)</w:t>
      </w:r>
      <w:r w:rsidRPr="00E36F1C">
        <w:rPr>
          <w:rFonts w:hint="eastAsia"/>
          <w:b/>
        </w:rPr>
        <w:t>:</w:t>
      </w:r>
      <w:r>
        <w:rPr>
          <w:rFonts w:hint="eastAsia"/>
        </w:rPr>
        <w:t xml:space="preserve"> If </w:t>
      </w:r>
      <w:r w:rsidRPr="00761248">
        <w:rPr>
          <w:position w:val="-10"/>
        </w:rPr>
        <w:object w:dxaOrig="240" w:dyaOrig="320">
          <v:shape id="_x0000_i1108" type="#_x0000_t75" style="width:12.25pt;height:16.3pt" o:ole="">
            <v:imagedata r:id="rId64" o:title=""/>
          </v:shape>
          <o:OLEObject Type="Embed" ProgID="Equation.DSMT4" ShapeID="_x0000_i1108" DrawAspect="Content" ObjectID="_1402688136" r:id="rId146"/>
        </w:object>
      </w:r>
      <w:r w:rsidRPr="00FC0925">
        <w:t xml:space="preserve"> i</w:t>
      </w:r>
      <w:r>
        <w:rPr>
          <w:rFonts w:hint="eastAsia"/>
        </w:rPr>
        <w:t xml:space="preserve">s integrable on </w:t>
      </w:r>
      <w:r w:rsidRPr="00761248">
        <w:rPr>
          <w:position w:val="-14"/>
        </w:rPr>
        <w:object w:dxaOrig="560" w:dyaOrig="400">
          <v:shape id="_x0000_i1109" type="#_x0000_t75" style="width:27.85pt;height:20.4pt" o:ole="">
            <v:imagedata r:id="rId66" o:title=""/>
          </v:shape>
          <o:OLEObject Type="Embed" ProgID="Equation.DSMT4" ShapeID="_x0000_i1109" DrawAspect="Content" ObjectID="_1402688137" r:id="rId147"/>
        </w:object>
      </w:r>
      <w:r>
        <w:rPr>
          <w:rFonts w:hint="eastAsia"/>
        </w:rPr>
        <w:t xml:space="preserve">, then the function </w:t>
      </w:r>
      <w:r w:rsidRPr="00D1575E">
        <w:rPr>
          <w:position w:val="-4"/>
        </w:rPr>
        <w:object w:dxaOrig="260" w:dyaOrig="260">
          <v:shape id="_x0000_i1110" type="#_x0000_t75" style="width:12.9pt;height:12.9pt" o:ole="">
            <v:imagedata r:id="rId148" o:title=""/>
          </v:shape>
          <o:OLEObject Type="Embed" ProgID="Equation.DSMT4" ShapeID="_x0000_i1110" DrawAspect="Content" ObjectID="_1402688138" r:id="rId149"/>
        </w:object>
      </w:r>
      <w:r>
        <w:rPr>
          <w:rFonts w:hint="eastAsia"/>
        </w:rPr>
        <w:t xml:space="preserve">defined by </w:t>
      </w:r>
      <w:r w:rsidRPr="009A11AF">
        <w:rPr>
          <w:position w:val="-18"/>
        </w:rPr>
        <w:object w:dxaOrig="1760" w:dyaOrig="520">
          <v:shape id="_x0000_i1111" type="#_x0000_t75" style="width:88.3pt;height:26.5pt" o:ole="">
            <v:imagedata r:id="rId150" o:title=""/>
          </v:shape>
          <o:OLEObject Type="Embed" ProgID="Equation.DSMT4" ShapeID="_x0000_i1111" DrawAspect="Content" ObjectID="_1402688139" r:id="rId151"/>
        </w:object>
      </w:r>
      <w:r>
        <w:rPr>
          <w:rFonts w:hint="eastAsia"/>
        </w:rPr>
        <w:t xml:space="preserve">is a continuous function of bounded variation on </w:t>
      </w:r>
      <w:r w:rsidRPr="00761248">
        <w:rPr>
          <w:position w:val="-14"/>
        </w:rPr>
        <w:object w:dxaOrig="560" w:dyaOrig="400">
          <v:shape id="_x0000_i1112" type="#_x0000_t75" style="width:27.85pt;height:20.4pt" o:ole="">
            <v:imagedata r:id="rId66" o:title=""/>
          </v:shape>
          <o:OLEObject Type="Embed" ProgID="Equation.DSMT4" ShapeID="_x0000_i1112" DrawAspect="Content" ObjectID="_1402688140" r:id="rId152"/>
        </w:object>
      </w:r>
      <w:r>
        <w:rPr>
          <w:rFonts w:hint="eastAsia"/>
        </w:rPr>
        <w:t>.</w:t>
      </w:r>
    </w:p>
    <w:p w:rsidR="00FF0F0F" w:rsidRDefault="00FF0F0F" w:rsidP="00FF0F0F">
      <w:pPr>
        <w:pStyle w:val="a7"/>
        <w:numPr>
          <w:ilvl w:val="0"/>
          <w:numId w:val="11"/>
        </w:numPr>
        <w:spacing w:after="0" w:line="300" w:lineRule="auto"/>
        <w:jc w:val="both"/>
      </w:pPr>
      <w:r w:rsidRPr="00E36F1C">
        <w:rPr>
          <w:rFonts w:hint="eastAsia"/>
          <w:b/>
        </w:rPr>
        <w:t>Lemma</w:t>
      </w:r>
      <w:r>
        <w:rPr>
          <w:rFonts w:hint="eastAsia"/>
          <w:b/>
        </w:rPr>
        <w:t xml:space="preserve"> </w:t>
      </w:r>
      <w:r w:rsidRPr="005E2046">
        <w:rPr>
          <w:rFonts w:hint="eastAsia"/>
        </w:rPr>
        <w:t>(p</w:t>
      </w:r>
      <w:r>
        <w:rPr>
          <w:rFonts w:hint="eastAsia"/>
        </w:rPr>
        <w:t xml:space="preserve"> 105</w:t>
      </w:r>
      <w:r w:rsidRPr="005E2046">
        <w:rPr>
          <w:rFonts w:hint="eastAsia"/>
        </w:rPr>
        <w:t>)</w:t>
      </w:r>
      <w:r w:rsidRPr="00E36F1C">
        <w:rPr>
          <w:rFonts w:hint="eastAsia"/>
          <w:b/>
        </w:rPr>
        <w:t>:</w:t>
      </w:r>
      <w:r>
        <w:rPr>
          <w:rFonts w:hint="eastAsia"/>
        </w:rPr>
        <w:t xml:space="preserve"> If </w:t>
      </w:r>
      <w:r w:rsidRPr="00761248">
        <w:rPr>
          <w:position w:val="-10"/>
        </w:rPr>
        <w:object w:dxaOrig="240" w:dyaOrig="320">
          <v:shape id="_x0000_i1113" type="#_x0000_t75" style="width:12.25pt;height:16.3pt" o:ole="">
            <v:imagedata r:id="rId64" o:title=""/>
          </v:shape>
          <o:OLEObject Type="Embed" ProgID="Equation.DSMT4" ShapeID="_x0000_i1113" DrawAspect="Content" ObjectID="_1402688141" r:id="rId153"/>
        </w:object>
      </w:r>
      <w:r w:rsidRPr="00FC0925">
        <w:t xml:space="preserve"> i</w:t>
      </w:r>
      <w:r>
        <w:rPr>
          <w:rFonts w:hint="eastAsia"/>
        </w:rPr>
        <w:t xml:space="preserve">s integrable on </w:t>
      </w:r>
      <w:r w:rsidRPr="00761248">
        <w:rPr>
          <w:position w:val="-14"/>
        </w:rPr>
        <w:object w:dxaOrig="560" w:dyaOrig="400">
          <v:shape id="_x0000_i1114" type="#_x0000_t75" style="width:27.85pt;height:20.4pt" o:ole="">
            <v:imagedata r:id="rId66" o:title=""/>
          </v:shape>
          <o:OLEObject Type="Embed" ProgID="Equation.DSMT4" ShapeID="_x0000_i1114" DrawAspect="Content" ObjectID="_1402688142" r:id="rId154"/>
        </w:object>
      </w:r>
      <w:r>
        <w:rPr>
          <w:rFonts w:hint="eastAsia"/>
        </w:rPr>
        <w:t xml:space="preserve"> and </w:t>
      </w:r>
      <w:r w:rsidRPr="009A11AF">
        <w:rPr>
          <w:position w:val="-18"/>
        </w:rPr>
        <w:object w:dxaOrig="1359" w:dyaOrig="520">
          <v:shape id="_x0000_i1115" type="#_x0000_t75" style="width:67.9pt;height:26.5pt" o:ole="">
            <v:imagedata r:id="rId155" o:title=""/>
          </v:shape>
          <o:OLEObject Type="Embed" ProgID="Equation.DSMT4" ShapeID="_x0000_i1115" DrawAspect="Content" ObjectID="_1402688143" r:id="rId156"/>
        </w:object>
      </w:r>
      <w:r>
        <w:rPr>
          <w:rFonts w:hint="eastAsia"/>
          <w:position w:val="-18"/>
        </w:rPr>
        <w:t xml:space="preserve"> </w:t>
      </w:r>
      <w:r>
        <w:rPr>
          <w:rFonts w:hint="eastAsia"/>
        </w:rPr>
        <w:t xml:space="preserve">for all </w:t>
      </w:r>
      <w:r w:rsidRPr="00D06BC0">
        <w:rPr>
          <w:position w:val="-6"/>
        </w:rPr>
        <w:object w:dxaOrig="200" w:dyaOrig="220">
          <v:shape id="_x0000_i1116" type="#_x0000_t75" style="width:10.2pt;height:11.55pt" o:ole="">
            <v:imagedata r:id="rId157" o:title=""/>
          </v:shape>
          <o:OLEObject Type="Embed" ProgID="Equation.DSMT4" ShapeID="_x0000_i1116" DrawAspect="Content" ObjectID="_1402688144" r:id="rId158"/>
        </w:object>
      </w:r>
      <w:r>
        <w:rPr>
          <w:rFonts w:hint="eastAsia"/>
        </w:rPr>
        <w:t xml:space="preserve">in </w:t>
      </w:r>
      <w:r w:rsidRPr="00761248">
        <w:rPr>
          <w:position w:val="-14"/>
        </w:rPr>
        <w:object w:dxaOrig="560" w:dyaOrig="400">
          <v:shape id="_x0000_i1117" type="#_x0000_t75" style="width:27.85pt;height:20.4pt" o:ole="">
            <v:imagedata r:id="rId66" o:title=""/>
          </v:shape>
          <o:OLEObject Type="Embed" ProgID="Equation.DSMT4" ShapeID="_x0000_i1117" DrawAspect="Content" ObjectID="_1402688145" r:id="rId159"/>
        </w:object>
      </w:r>
      <w:r>
        <w:rPr>
          <w:rFonts w:hint="eastAsia"/>
        </w:rPr>
        <w:t xml:space="preserve">, then  </w:t>
      </w:r>
      <w:r w:rsidRPr="00761248">
        <w:rPr>
          <w:position w:val="-14"/>
        </w:rPr>
        <w:object w:dxaOrig="880" w:dyaOrig="400">
          <v:shape id="_x0000_i1118" type="#_x0000_t75" style="width:44.15pt;height:20.4pt" o:ole="">
            <v:imagedata r:id="rId160" o:title=""/>
          </v:shape>
          <o:OLEObject Type="Embed" ProgID="Equation.DSMT4" ShapeID="_x0000_i1118" DrawAspect="Content" ObjectID="_1402688146" r:id="rId161"/>
        </w:object>
      </w:r>
      <w:r>
        <w:rPr>
          <w:rFonts w:hint="eastAsia"/>
          <w:position w:val="-14"/>
        </w:rPr>
        <w:t xml:space="preserve"> </w:t>
      </w:r>
      <w:r>
        <w:rPr>
          <w:rFonts w:hint="eastAsia"/>
        </w:rPr>
        <w:t xml:space="preserve">a.e. in  </w:t>
      </w:r>
      <w:r w:rsidRPr="00761248">
        <w:rPr>
          <w:position w:val="-14"/>
        </w:rPr>
        <w:object w:dxaOrig="560" w:dyaOrig="400">
          <v:shape id="_x0000_i1119" type="#_x0000_t75" style="width:27.85pt;height:20.4pt" o:ole="">
            <v:imagedata r:id="rId66" o:title=""/>
          </v:shape>
          <o:OLEObject Type="Embed" ProgID="Equation.DSMT4" ShapeID="_x0000_i1119" DrawAspect="Content" ObjectID="_1402688147" r:id="rId162"/>
        </w:object>
      </w:r>
      <w:r>
        <w:rPr>
          <w:rFonts w:hint="eastAsia"/>
        </w:rPr>
        <w:t>.</w:t>
      </w:r>
    </w:p>
    <w:p w:rsidR="00FF0F0F" w:rsidRDefault="00FF0F0F" w:rsidP="00FF0F0F">
      <w:pPr>
        <w:pStyle w:val="a7"/>
        <w:numPr>
          <w:ilvl w:val="0"/>
          <w:numId w:val="11"/>
        </w:numPr>
        <w:spacing w:after="0" w:line="300" w:lineRule="auto"/>
        <w:jc w:val="both"/>
      </w:pPr>
      <w:r w:rsidRPr="00E36F1C">
        <w:rPr>
          <w:rFonts w:hint="eastAsia"/>
          <w:b/>
        </w:rPr>
        <w:t>Lemma</w:t>
      </w:r>
      <w:r>
        <w:rPr>
          <w:rFonts w:hint="eastAsia"/>
          <w:b/>
        </w:rPr>
        <w:t xml:space="preserve"> </w:t>
      </w:r>
      <w:r w:rsidRPr="005E2046">
        <w:rPr>
          <w:rFonts w:hint="eastAsia"/>
        </w:rPr>
        <w:t>(p</w:t>
      </w:r>
      <w:r>
        <w:rPr>
          <w:rFonts w:hint="eastAsia"/>
        </w:rPr>
        <w:t xml:space="preserve"> 106</w:t>
      </w:r>
      <w:r w:rsidRPr="005E2046">
        <w:rPr>
          <w:rFonts w:hint="eastAsia"/>
        </w:rPr>
        <w:t>)</w:t>
      </w:r>
      <w:r w:rsidRPr="00E36F1C">
        <w:rPr>
          <w:rFonts w:hint="eastAsia"/>
          <w:b/>
        </w:rPr>
        <w:t>:</w:t>
      </w:r>
      <w:r>
        <w:rPr>
          <w:rFonts w:hint="eastAsia"/>
        </w:rPr>
        <w:t xml:space="preserve"> If </w:t>
      </w:r>
      <w:r w:rsidRPr="00761248">
        <w:rPr>
          <w:position w:val="-10"/>
        </w:rPr>
        <w:object w:dxaOrig="240" w:dyaOrig="320">
          <v:shape id="_x0000_i1120" type="#_x0000_t75" style="width:12.25pt;height:16.3pt" o:ole="">
            <v:imagedata r:id="rId64" o:title=""/>
          </v:shape>
          <o:OLEObject Type="Embed" ProgID="Equation.DSMT4" ShapeID="_x0000_i1120" DrawAspect="Content" ObjectID="_1402688148" r:id="rId163"/>
        </w:object>
      </w:r>
      <w:r w:rsidRPr="00FC0925">
        <w:t xml:space="preserve"> i</w:t>
      </w:r>
      <w:r>
        <w:rPr>
          <w:rFonts w:hint="eastAsia"/>
        </w:rPr>
        <w:t xml:space="preserve">s bounded and measurable on </w:t>
      </w:r>
      <w:r w:rsidRPr="00761248">
        <w:rPr>
          <w:position w:val="-14"/>
        </w:rPr>
        <w:object w:dxaOrig="560" w:dyaOrig="400">
          <v:shape id="_x0000_i1121" type="#_x0000_t75" style="width:27.85pt;height:20.4pt" o:ole="">
            <v:imagedata r:id="rId66" o:title=""/>
          </v:shape>
          <o:OLEObject Type="Embed" ProgID="Equation.DSMT4" ShapeID="_x0000_i1121" DrawAspect="Content" ObjectID="_1402688149" r:id="rId164"/>
        </w:object>
      </w:r>
      <w:r>
        <w:rPr>
          <w:rFonts w:hint="eastAsia"/>
        </w:rPr>
        <w:t xml:space="preserve">and </w:t>
      </w:r>
      <w:r w:rsidRPr="009A11AF">
        <w:rPr>
          <w:position w:val="-18"/>
        </w:rPr>
        <w:object w:dxaOrig="2580" w:dyaOrig="520">
          <v:shape id="_x0000_i1122" type="#_x0000_t75" style="width:129.75pt;height:26.5pt" o:ole="">
            <v:imagedata r:id="rId165" o:title=""/>
          </v:shape>
          <o:OLEObject Type="Embed" ProgID="Equation.DSMT4" ShapeID="_x0000_i1122" DrawAspect="Content" ObjectID="_1402688150" r:id="rId166"/>
        </w:object>
      </w:r>
      <w:r>
        <w:rPr>
          <w:rFonts w:hint="eastAsia"/>
          <w:position w:val="-18"/>
        </w:rPr>
        <w:t xml:space="preserve"> </w:t>
      </w:r>
      <w:r>
        <w:rPr>
          <w:rFonts w:hint="eastAsia"/>
        </w:rPr>
        <w:t xml:space="preserve">then </w:t>
      </w:r>
      <w:r w:rsidRPr="002F3247">
        <w:rPr>
          <w:position w:val="-14"/>
        </w:rPr>
        <w:object w:dxaOrig="1400" w:dyaOrig="400">
          <v:shape id="_x0000_i1123" type="#_x0000_t75" style="width:70.65pt;height:20.4pt" o:ole="">
            <v:imagedata r:id="rId167" o:title=""/>
          </v:shape>
          <o:OLEObject Type="Embed" ProgID="Equation.DSMT4" ShapeID="_x0000_i1123" DrawAspect="Content" ObjectID="_1402688151" r:id="rId168"/>
        </w:object>
      </w:r>
      <w:r>
        <w:rPr>
          <w:rFonts w:hint="eastAsia"/>
          <w:position w:val="-14"/>
        </w:rPr>
        <w:t xml:space="preserve"> </w:t>
      </w:r>
      <w:r>
        <w:rPr>
          <w:rFonts w:hint="eastAsia"/>
        </w:rPr>
        <w:t xml:space="preserve">for almost all </w:t>
      </w:r>
      <w:r w:rsidRPr="00D06BC0">
        <w:rPr>
          <w:position w:val="-6"/>
        </w:rPr>
        <w:object w:dxaOrig="200" w:dyaOrig="220">
          <v:shape id="_x0000_i1124" type="#_x0000_t75" style="width:10.2pt;height:11.55pt" o:ole="">
            <v:imagedata r:id="rId157" o:title=""/>
          </v:shape>
          <o:OLEObject Type="Embed" ProgID="Equation.DSMT4" ShapeID="_x0000_i1124" DrawAspect="Content" ObjectID="_1402688152" r:id="rId169"/>
        </w:object>
      </w:r>
      <w:r>
        <w:rPr>
          <w:rFonts w:hint="eastAsia"/>
        </w:rPr>
        <w:t xml:space="preserve">in </w:t>
      </w:r>
      <w:r w:rsidRPr="00761248">
        <w:rPr>
          <w:position w:val="-14"/>
        </w:rPr>
        <w:object w:dxaOrig="560" w:dyaOrig="400">
          <v:shape id="_x0000_i1125" type="#_x0000_t75" style="width:27.85pt;height:20.4pt" o:ole="">
            <v:imagedata r:id="rId66" o:title=""/>
          </v:shape>
          <o:OLEObject Type="Embed" ProgID="Equation.DSMT4" ShapeID="_x0000_i1125" DrawAspect="Content" ObjectID="_1402688153" r:id="rId170"/>
        </w:object>
      </w:r>
      <w:r>
        <w:rPr>
          <w:rFonts w:hint="eastAsia"/>
        </w:rPr>
        <w:t>.</w:t>
      </w:r>
    </w:p>
    <w:p w:rsidR="00FF0F0F" w:rsidRDefault="00FF0F0F" w:rsidP="00FF0F0F">
      <w:pPr>
        <w:pStyle w:val="a7"/>
        <w:numPr>
          <w:ilvl w:val="0"/>
          <w:numId w:val="11"/>
        </w:numPr>
        <w:spacing w:after="0" w:line="300" w:lineRule="auto"/>
        <w:jc w:val="both"/>
      </w:pPr>
      <w:r w:rsidRPr="00E36F1C">
        <w:rPr>
          <w:rFonts w:hint="eastAsia"/>
          <w:b/>
        </w:rPr>
        <w:t>Theorem</w:t>
      </w:r>
      <w:r>
        <w:rPr>
          <w:rFonts w:hint="eastAsia"/>
          <w:b/>
        </w:rPr>
        <w:t xml:space="preserve"> </w:t>
      </w:r>
      <w:r w:rsidRPr="005E2046">
        <w:rPr>
          <w:rFonts w:hint="eastAsia"/>
        </w:rPr>
        <w:t>(p</w:t>
      </w:r>
      <w:r>
        <w:rPr>
          <w:rFonts w:hint="eastAsia"/>
        </w:rPr>
        <w:t xml:space="preserve"> 107</w:t>
      </w:r>
      <w:r w:rsidRPr="005E2046">
        <w:rPr>
          <w:rFonts w:hint="eastAsia"/>
        </w:rPr>
        <w:t>)</w:t>
      </w:r>
      <w:r w:rsidRPr="00E36F1C">
        <w:rPr>
          <w:rFonts w:hint="eastAsia"/>
          <w:b/>
        </w:rPr>
        <w:t>:</w:t>
      </w:r>
      <w:r w:rsidRPr="00D84D51">
        <w:rPr>
          <w:rFonts w:hint="eastAsia"/>
        </w:rPr>
        <w:t xml:space="preserve"> Let </w:t>
      </w:r>
      <w:r w:rsidRPr="00761248">
        <w:rPr>
          <w:position w:val="-10"/>
        </w:rPr>
        <w:object w:dxaOrig="240" w:dyaOrig="320">
          <v:shape id="_x0000_i1126" type="#_x0000_t75" style="width:12.25pt;height:16.3pt" o:ole="">
            <v:imagedata r:id="rId64" o:title=""/>
          </v:shape>
          <o:OLEObject Type="Embed" ProgID="Equation.DSMT4" ShapeID="_x0000_i1126" DrawAspect="Content" ObjectID="_1402688154" r:id="rId171"/>
        </w:object>
      </w:r>
      <w:r w:rsidRPr="00D84D51">
        <w:t xml:space="preserve"> </w:t>
      </w:r>
      <w:r w:rsidRPr="00D84D51">
        <w:rPr>
          <w:rFonts w:hint="eastAsia"/>
        </w:rPr>
        <w:t xml:space="preserve">be integrable function </w:t>
      </w:r>
      <w:r>
        <w:rPr>
          <w:rFonts w:hint="eastAsia"/>
        </w:rPr>
        <w:t xml:space="preserve">on </w:t>
      </w:r>
      <w:r w:rsidRPr="00761248">
        <w:rPr>
          <w:position w:val="-14"/>
        </w:rPr>
        <w:object w:dxaOrig="560" w:dyaOrig="400">
          <v:shape id="_x0000_i1127" type="#_x0000_t75" style="width:27.85pt;height:20.4pt" o:ole="">
            <v:imagedata r:id="rId66" o:title=""/>
          </v:shape>
          <o:OLEObject Type="Embed" ProgID="Equation.DSMT4" ShapeID="_x0000_i1127" DrawAspect="Content" ObjectID="_1402688155" r:id="rId172"/>
        </w:object>
      </w:r>
      <w:r>
        <w:rPr>
          <w:rFonts w:hint="eastAsia"/>
        </w:rPr>
        <w:t xml:space="preserve">, and suppose that </w:t>
      </w:r>
      <w:r w:rsidRPr="00926DA0">
        <w:rPr>
          <w:position w:val="-18"/>
        </w:rPr>
        <w:object w:dxaOrig="2520" w:dyaOrig="520">
          <v:shape id="_x0000_i1128" type="#_x0000_t75" style="width:126.35pt;height:26.5pt" o:ole="">
            <v:imagedata r:id="rId173" o:title=""/>
          </v:shape>
          <o:OLEObject Type="Embed" ProgID="Equation.DSMT4" ShapeID="_x0000_i1128" DrawAspect="Content" ObjectID="_1402688156" r:id="rId174"/>
        </w:object>
      </w:r>
      <w:r>
        <w:rPr>
          <w:rFonts w:hint="eastAsia"/>
        </w:rPr>
        <w:t xml:space="preserve"> Then </w:t>
      </w:r>
      <w:r w:rsidRPr="002F3247">
        <w:rPr>
          <w:position w:val="-14"/>
        </w:rPr>
        <w:object w:dxaOrig="1400" w:dyaOrig="400">
          <v:shape id="_x0000_i1129" type="#_x0000_t75" style="width:70.65pt;height:20.4pt" o:ole="">
            <v:imagedata r:id="rId167" o:title=""/>
          </v:shape>
          <o:OLEObject Type="Embed" ProgID="Equation.DSMT4" ShapeID="_x0000_i1129" DrawAspect="Content" ObjectID="_1402688157" r:id="rId175"/>
        </w:object>
      </w:r>
      <w:r>
        <w:rPr>
          <w:rFonts w:hint="eastAsia"/>
          <w:position w:val="-14"/>
        </w:rPr>
        <w:t xml:space="preserve"> </w:t>
      </w:r>
      <w:r>
        <w:rPr>
          <w:rFonts w:hint="eastAsia"/>
        </w:rPr>
        <w:t xml:space="preserve">for almost all </w:t>
      </w:r>
      <w:r w:rsidRPr="00D06BC0">
        <w:rPr>
          <w:position w:val="-6"/>
        </w:rPr>
        <w:object w:dxaOrig="200" w:dyaOrig="220">
          <v:shape id="_x0000_i1130" type="#_x0000_t75" style="width:10.2pt;height:11.55pt" o:ole="">
            <v:imagedata r:id="rId157" o:title=""/>
          </v:shape>
          <o:OLEObject Type="Embed" ProgID="Equation.DSMT4" ShapeID="_x0000_i1130" DrawAspect="Content" ObjectID="_1402688158" r:id="rId176"/>
        </w:object>
      </w:r>
      <w:r>
        <w:rPr>
          <w:rFonts w:hint="eastAsia"/>
        </w:rPr>
        <w:t xml:space="preserve">in </w:t>
      </w:r>
      <w:r w:rsidRPr="00761248">
        <w:rPr>
          <w:position w:val="-14"/>
        </w:rPr>
        <w:object w:dxaOrig="560" w:dyaOrig="400">
          <v:shape id="_x0000_i1131" type="#_x0000_t75" style="width:27.85pt;height:20.4pt" o:ole="">
            <v:imagedata r:id="rId66" o:title=""/>
          </v:shape>
          <o:OLEObject Type="Embed" ProgID="Equation.DSMT4" ShapeID="_x0000_i1131" DrawAspect="Content" ObjectID="_1402688159" r:id="rId177"/>
        </w:object>
      </w:r>
      <w:r>
        <w:rPr>
          <w:rFonts w:hint="eastAsia"/>
        </w:rPr>
        <w:t>.</w:t>
      </w:r>
    </w:p>
    <w:p w:rsidR="00FF0F0F" w:rsidRDefault="00FF0F0F" w:rsidP="00FF0F0F">
      <w:pPr>
        <w:pStyle w:val="a7"/>
        <w:numPr>
          <w:ilvl w:val="0"/>
          <w:numId w:val="11"/>
        </w:numPr>
        <w:spacing w:after="0" w:line="300" w:lineRule="auto"/>
        <w:jc w:val="both"/>
      </w:pPr>
      <w:r w:rsidRPr="00E36F1C">
        <w:rPr>
          <w:rFonts w:hint="eastAsia"/>
          <w:b/>
        </w:rPr>
        <w:t>Lemma</w:t>
      </w:r>
      <w:r>
        <w:rPr>
          <w:rFonts w:hint="eastAsia"/>
          <w:b/>
        </w:rPr>
        <w:t xml:space="preserve"> </w:t>
      </w:r>
      <w:r w:rsidRPr="005E2046">
        <w:rPr>
          <w:rFonts w:hint="eastAsia"/>
        </w:rPr>
        <w:t>(p</w:t>
      </w:r>
      <w:r>
        <w:rPr>
          <w:rFonts w:hint="eastAsia"/>
        </w:rPr>
        <w:t xml:space="preserve"> 108</w:t>
      </w:r>
      <w:r w:rsidRPr="005E2046">
        <w:rPr>
          <w:rFonts w:hint="eastAsia"/>
        </w:rPr>
        <w:t>)</w:t>
      </w:r>
      <w:r w:rsidRPr="00E36F1C">
        <w:rPr>
          <w:rFonts w:hint="eastAsia"/>
          <w:b/>
        </w:rPr>
        <w:t>:</w:t>
      </w:r>
      <w:r w:rsidRPr="00397F13">
        <w:rPr>
          <w:rFonts w:hint="eastAsia"/>
        </w:rPr>
        <w:t xml:space="preserve"> If </w:t>
      </w:r>
      <w:r w:rsidRPr="00761248">
        <w:rPr>
          <w:position w:val="-10"/>
        </w:rPr>
        <w:object w:dxaOrig="240" w:dyaOrig="320">
          <v:shape id="_x0000_i1132" type="#_x0000_t75" style="width:12.25pt;height:16.3pt" o:ole="">
            <v:imagedata r:id="rId64" o:title=""/>
          </v:shape>
          <o:OLEObject Type="Embed" ProgID="Equation.DSMT4" ShapeID="_x0000_i1132" DrawAspect="Content" ObjectID="_1402688160" r:id="rId178"/>
        </w:object>
      </w:r>
      <w:r w:rsidRPr="00397F13">
        <w:t xml:space="preserve"> </w:t>
      </w:r>
      <w:r w:rsidRPr="00397F13">
        <w:rPr>
          <w:rFonts w:hint="eastAsia"/>
        </w:rPr>
        <w:t xml:space="preserve">is absolutely continuous </w:t>
      </w:r>
      <w:r>
        <w:rPr>
          <w:rFonts w:hint="eastAsia"/>
        </w:rPr>
        <w:t xml:space="preserve">on </w:t>
      </w:r>
      <w:r w:rsidRPr="00761248">
        <w:rPr>
          <w:position w:val="-14"/>
        </w:rPr>
        <w:object w:dxaOrig="560" w:dyaOrig="400">
          <v:shape id="_x0000_i1133" type="#_x0000_t75" style="width:27.85pt;height:20.4pt" o:ole="">
            <v:imagedata r:id="rId66" o:title=""/>
          </v:shape>
          <o:OLEObject Type="Embed" ProgID="Equation.DSMT4" ShapeID="_x0000_i1133" DrawAspect="Content" ObjectID="_1402688161" r:id="rId179"/>
        </w:object>
      </w:r>
      <w:r>
        <w:rPr>
          <w:rFonts w:hint="eastAsia"/>
        </w:rPr>
        <w:t xml:space="preserve">, then it is of bounded variation on </w:t>
      </w:r>
      <w:r w:rsidRPr="00761248">
        <w:rPr>
          <w:position w:val="-14"/>
        </w:rPr>
        <w:object w:dxaOrig="560" w:dyaOrig="400">
          <v:shape id="_x0000_i1134" type="#_x0000_t75" style="width:27.85pt;height:20.4pt" o:ole="">
            <v:imagedata r:id="rId66" o:title=""/>
          </v:shape>
          <o:OLEObject Type="Embed" ProgID="Equation.DSMT4" ShapeID="_x0000_i1134" DrawAspect="Content" ObjectID="_1402688162" r:id="rId180"/>
        </w:object>
      </w:r>
      <w:r>
        <w:rPr>
          <w:rFonts w:hint="eastAsia"/>
        </w:rPr>
        <w:t>.</w:t>
      </w:r>
    </w:p>
    <w:p w:rsidR="00FF0F0F" w:rsidRDefault="00FF0F0F" w:rsidP="00FF0F0F">
      <w:pPr>
        <w:pStyle w:val="a7"/>
        <w:numPr>
          <w:ilvl w:val="0"/>
          <w:numId w:val="11"/>
        </w:numPr>
        <w:spacing w:after="0" w:line="300" w:lineRule="auto"/>
        <w:jc w:val="both"/>
      </w:pPr>
      <w:r w:rsidRPr="00E36F1C">
        <w:rPr>
          <w:rFonts w:hint="eastAsia"/>
          <w:b/>
        </w:rPr>
        <w:t>Corollary</w:t>
      </w:r>
      <w:r>
        <w:rPr>
          <w:rFonts w:hint="eastAsia"/>
          <w:b/>
        </w:rPr>
        <w:t xml:space="preserve"> </w:t>
      </w:r>
      <w:r w:rsidRPr="005E2046">
        <w:rPr>
          <w:rFonts w:hint="eastAsia"/>
        </w:rPr>
        <w:t>(p</w:t>
      </w:r>
      <w:r>
        <w:rPr>
          <w:rFonts w:hint="eastAsia"/>
        </w:rPr>
        <w:t xml:space="preserve"> 109</w:t>
      </w:r>
      <w:r w:rsidRPr="005E2046">
        <w:rPr>
          <w:rFonts w:hint="eastAsia"/>
        </w:rPr>
        <w:t>)</w:t>
      </w:r>
      <w:r w:rsidRPr="00E36F1C">
        <w:rPr>
          <w:rFonts w:hint="eastAsia"/>
          <w:b/>
        </w:rPr>
        <w:t>:</w:t>
      </w:r>
      <w:r>
        <w:rPr>
          <w:rFonts w:hint="eastAsia"/>
        </w:rPr>
        <w:t xml:space="preserve"> </w:t>
      </w:r>
      <w:r w:rsidRPr="00397F13">
        <w:rPr>
          <w:rFonts w:hint="eastAsia"/>
        </w:rPr>
        <w:t xml:space="preserve">If </w:t>
      </w:r>
      <w:r w:rsidRPr="00761248">
        <w:rPr>
          <w:position w:val="-10"/>
        </w:rPr>
        <w:object w:dxaOrig="240" w:dyaOrig="320">
          <v:shape id="_x0000_i1135" type="#_x0000_t75" style="width:12.25pt;height:16.3pt" o:ole="">
            <v:imagedata r:id="rId64" o:title=""/>
          </v:shape>
          <o:OLEObject Type="Embed" ProgID="Equation.DSMT4" ShapeID="_x0000_i1135" DrawAspect="Content" ObjectID="_1402688163" r:id="rId181"/>
        </w:object>
      </w:r>
      <w:r w:rsidRPr="00397F13">
        <w:t xml:space="preserve"> </w:t>
      </w:r>
      <w:r w:rsidRPr="00397F13">
        <w:rPr>
          <w:rFonts w:hint="eastAsia"/>
        </w:rPr>
        <w:t>is absolutely continuous</w:t>
      </w:r>
      <w:r>
        <w:rPr>
          <w:rFonts w:hint="eastAsia"/>
        </w:rPr>
        <w:t xml:space="preserve">, then </w:t>
      </w:r>
      <w:r w:rsidRPr="00761248">
        <w:rPr>
          <w:position w:val="-10"/>
        </w:rPr>
        <w:object w:dxaOrig="240" w:dyaOrig="320">
          <v:shape id="_x0000_i1136" type="#_x0000_t75" style="width:12.25pt;height:16.3pt" o:ole="">
            <v:imagedata r:id="rId64" o:title=""/>
          </v:shape>
          <o:OLEObject Type="Embed" ProgID="Equation.DSMT4" ShapeID="_x0000_i1136" DrawAspect="Content" ObjectID="_1402688164" r:id="rId182"/>
        </w:object>
      </w:r>
      <w:r>
        <w:rPr>
          <w:rFonts w:hint="eastAsia"/>
          <w:position w:val="-10"/>
        </w:rPr>
        <w:t xml:space="preserve"> </w:t>
      </w:r>
      <w:r>
        <w:rPr>
          <w:rFonts w:hint="eastAsia"/>
        </w:rPr>
        <w:t>has a derivative almost everywhere.</w:t>
      </w:r>
    </w:p>
    <w:p w:rsidR="00FF0F0F" w:rsidRDefault="00FF0F0F" w:rsidP="00FF0F0F">
      <w:pPr>
        <w:pStyle w:val="a7"/>
        <w:numPr>
          <w:ilvl w:val="0"/>
          <w:numId w:val="11"/>
        </w:numPr>
        <w:spacing w:after="0" w:line="300" w:lineRule="auto"/>
        <w:jc w:val="both"/>
      </w:pPr>
      <w:r w:rsidRPr="00E36F1C">
        <w:rPr>
          <w:rFonts w:hint="eastAsia"/>
          <w:b/>
        </w:rPr>
        <w:t>Lemma</w:t>
      </w:r>
      <w:r>
        <w:rPr>
          <w:rFonts w:hint="eastAsia"/>
          <w:b/>
        </w:rPr>
        <w:t xml:space="preserve"> </w:t>
      </w:r>
      <w:r w:rsidRPr="005E2046">
        <w:rPr>
          <w:rFonts w:hint="eastAsia"/>
        </w:rPr>
        <w:t>(p</w:t>
      </w:r>
      <w:r>
        <w:rPr>
          <w:rFonts w:hint="eastAsia"/>
        </w:rPr>
        <w:t xml:space="preserve"> 109</w:t>
      </w:r>
      <w:r w:rsidRPr="005E2046">
        <w:rPr>
          <w:rFonts w:hint="eastAsia"/>
        </w:rPr>
        <w:t>)</w:t>
      </w:r>
      <w:r w:rsidRPr="00E36F1C">
        <w:rPr>
          <w:rFonts w:hint="eastAsia"/>
          <w:b/>
        </w:rPr>
        <w:t>:</w:t>
      </w:r>
      <w:r>
        <w:rPr>
          <w:rFonts w:hint="eastAsia"/>
        </w:rPr>
        <w:t xml:space="preserve"> If</w:t>
      </w:r>
      <w:r w:rsidRPr="00761248">
        <w:rPr>
          <w:position w:val="-10"/>
        </w:rPr>
        <w:object w:dxaOrig="240" w:dyaOrig="320">
          <v:shape id="_x0000_i1137" type="#_x0000_t75" style="width:12.25pt;height:16.3pt" o:ole="">
            <v:imagedata r:id="rId64" o:title=""/>
          </v:shape>
          <o:OLEObject Type="Embed" ProgID="Equation.DSMT4" ShapeID="_x0000_i1137" DrawAspect="Content" ObjectID="_1402688165" r:id="rId183"/>
        </w:object>
      </w:r>
      <w:r w:rsidRPr="00397F13">
        <w:t xml:space="preserve"> </w:t>
      </w:r>
      <w:r w:rsidRPr="00397F13">
        <w:rPr>
          <w:rFonts w:hint="eastAsia"/>
        </w:rPr>
        <w:t>is absolutely continuous</w:t>
      </w:r>
      <w:r w:rsidRPr="00D84D51">
        <w:rPr>
          <w:rFonts w:hint="eastAsia"/>
        </w:rPr>
        <w:t xml:space="preserve"> </w:t>
      </w:r>
      <w:r>
        <w:rPr>
          <w:rFonts w:hint="eastAsia"/>
        </w:rPr>
        <w:t xml:space="preserve">on </w:t>
      </w:r>
      <w:r w:rsidRPr="00761248">
        <w:rPr>
          <w:position w:val="-14"/>
        </w:rPr>
        <w:object w:dxaOrig="560" w:dyaOrig="400">
          <v:shape id="_x0000_i1138" type="#_x0000_t75" style="width:27.85pt;height:20.4pt" o:ole="">
            <v:imagedata r:id="rId66" o:title=""/>
          </v:shape>
          <o:OLEObject Type="Embed" ProgID="Equation.DSMT4" ShapeID="_x0000_i1138" DrawAspect="Content" ObjectID="_1402688166" r:id="rId184"/>
        </w:object>
      </w:r>
      <w:r>
        <w:rPr>
          <w:rFonts w:hint="eastAsia"/>
        </w:rPr>
        <w:t xml:space="preserve"> and </w:t>
      </w:r>
      <w:r w:rsidRPr="00761248">
        <w:rPr>
          <w:position w:val="-14"/>
        </w:rPr>
        <w:object w:dxaOrig="999" w:dyaOrig="400">
          <v:shape id="_x0000_i1139" type="#_x0000_t75" style="width:50.25pt;height:20.4pt" o:ole="">
            <v:imagedata r:id="rId185" o:title=""/>
          </v:shape>
          <o:OLEObject Type="Embed" ProgID="Equation.DSMT4" ShapeID="_x0000_i1139" DrawAspect="Content" ObjectID="_1402688167" r:id="rId186"/>
        </w:object>
      </w:r>
      <w:r>
        <w:rPr>
          <w:rFonts w:hint="eastAsia"/>
          <w:position w:val="-14"/>
        </w:rPr>
        <w:t xml:space="preserve"> </w:t>
      </w:r>
      <w:r>
        <w:rPr>
          <w:rFonts w:hint="eastAsia"/>
        </w:rPr>
        <w:t xml:space="preserve">a.e., then </w:t>
      </w:r>
      <w:r w:rsidRPr="00761248">
        <w:rPr>
          <w:position w:val="-10"/>
        </w:rPr>
        <w:object w:dxaOrig="240" w:dyaOrig="320">
          <v:shape id="_x0000_i1140" type="#_x0000_t75" style="width:12.25pt;height:16.3pt" o:ole="">
            <v:imagedata r:id="rId64" o:title=""/>
          </v:shape>
          <o:OLEObject Type="Embed" ProgID="Equation.DSMT4" ShapeID="_x0000_i1140" DrawAspect="Content" ObjectID="_1402688168" r:id="rId187"/>
        </w:object>
      </w:r>
      <w:r>
        <w:rPr>
          <w:rFonts w:hint="eastAsia"/>
          <w:position w:val="-10"/>
        </w:rPr>
        <w:t xml:space="preserve"> </w:t>
      </w:r>
      <w:r>
        <w:rPr>
          <w:rFonts w:hint="eastAsia"/>
        </w:rPr>
        <w:t>is constant.</w:t>
      </w:r>
    </w:p>
    <w:p w:rsidR="00FF0F0F" w:rsidRPr="0048450E" w:rsidRDefault="00FF0F0F" w:rsidP="00FF0F0F">
      <w:pPr>
        <w:pStyle w:val="a7"/>
        <w:numPr>
          <w:ilvl w:val="0"/>
          <w:numId w:val="11"/>
        </w:numPr>
        <w:spacing w:after="0" w:line="360" w:lineRule="auto"/>
        <w:jc w:val="both"/>
      </w:pPr>
      <w:r>
        <w:rPr>
          <w:rFonts w:hint="eastAsia"/>
          <w:b/>
        </w:rPr>
        <w:t xml:space="preserve">Theorem </w:t>
      </w:r>
      <w:r w:rsidRPr="005E2046">
        <w:rPr>
          <w:rFonts w:hint="eastAsia"/>
        </w:rPr>
        <w:t>(p</w:t>
      </w:r>
      <w:r>
        <w:rPr>
          <w:rFonts w:hint="eastAsia"/>
        </w:rPr>
        <w:t xml:space="preserve"> 110</w:t>
      </w:r>
      <w:r w:rsidRPr="005E2046">
        <w:rPr>
          <w:rFonts w:hint="eastAsia"/>
        </w:rPr>
        <w:t>)</w:t>
      </w:r>
      <w:r>
        <w:rPr>
          <w:rFonts w:hint="eastAsia"/>
          <w:b/>
        </w:rPr>
        <w:t>:</w:t>
      </w:r>
      <w:r>
        <w:rPr>
          <w:rFonts w:hint="eastAsia"/>
        </w:rPr>
        <w:t xml:space="preserve"> A function </w:t>
      </w:r>
      <w:r w:rsidRPr="00E36F1C">
        <w:rPr>
          <w:position w:val="-4"/>
        </w:rPr>
        <w:object w:dxaOrig="260" w:dyaOrig="260">
          <v:shape id="_x0000_i1141" type="#_x0000_t75" style="width:12.9pt;height:12.9pt" o:ole="">
            <v:imagedata r:id="rId188" o:title=""/>
          </v:shape>
          <o:OLEObject Type="Embed" ProgID="Equation.DSMT4" ShapeID="_x0000_i1141" DrawAspect="Content" ObjectID="_1402688169" r:id="rId189"/>
        </w:object>
      </w:r>
      <w:r>
        <w:rPr>
          <w:rFonts w:hint="eastAsia"/>
          <w:position w:val="-10"/>
        </w:rPr>
        <w:t xml:space="preserve"> </w:t>
      </w:r>
      <w:r>
        <w:rPr>
          <w:rFonts w:hint="eastAsia"/>
        </w:rPr>
        <w:t>is an indefinite integral if and only if it is absolutely continuous.</w:t>
      </w:r>
    </w:p>
    <w:p w:rsidR="00E6311D" w:rsidRPr="00FF0F0F" w:rsidRDefault="00FF0F0F" w:rsidP="00FF0F0F">
      <w:pPr>
        <w:pStyle w:val="a7"/>
        <w:numPr>
          <w:ilvl w:val="0"/>
          <w:numId w:val="11"/>
        </w:numPr>
        <w:spacing w:after="0" w:line="360" w:lineRule="auto"/>
        <w:jc w:val="both"/>
      </w:pPr>
      <w:r>
        <w:rPr>
          <w:b/>
        </w:rPr>
        <w:t>Proposition (</w:t>
      </w:r>
      <w:r>
        <w:rPr>
          <w:rFonts w:hint="eastAsia"/>
          <w:b/>
        </w:rPr>
        <w:t>from cha</w:t>
      </w:r>
      <w:r w:rsidRPr="00E36F1C">
        <w:rPr>
          <w:rFonts w:hint="eastAsia"/>
          <w:b/>
        </w:rPr>
        <w:t>pter 4.14)</w:t>
      </w:r>
      <w:r>
        <w:rPr>
          <w:rFonts w:hint="eastAsia"/>
          <w:b/>
        </w:rPr>
        <w:t xml:space="preserve"> </w:t>
      </w:r>
      <w:r w:rsidRPr="005E2046">
        <w:rPr>
          <w:rFonts w:hint="eastAsia"/>
        </w:rPr>
        <w:t>(p</w:t>
      </w:r>
      <w:r>
        <w:rPr>
          <w:rFonts w:hint="eastAsia"/>
        </w:rPr>
        <w:t xml:space="preserve"> 88</w:t>
      </w:r>
      <w:r w:rsidRPr="005E2046">
        <w:rPr>
          <w:rFonts w:hint="eastAsia"/>
        </w:rPr>
        <w:t>)</w:t>
      </w:r>
      <w:r>
        <w:rPr>
          <w:rFonts w:hint="eastAsia"/>
        </w:rPr>
        <w:t xml:space="preserve">: Let </w:t>
      </w:r>
      <w:r w:rsidRPr="00761248">
        <w:rPr>
          <w:position w:val="-10"/>
        </w:rPr>
        <w:object w:dxaOrig="240" w:dyaOrig="320">
          <v:shape id="_x0000_i1142" type="#_x0000_t75" style="width:12.25pt;height:16.3pt" o:ole="">
            <v:imagedata r:id="rId64" o:title=""/>
          </v:shape>
          <o:OLEObject Type="Embed" ProgID="Equation.DSMT4" ShapeID="_x0000_i1142" DrawAspect="Content" ObjectID="_1402688170" r:id="rId190"/>
        </w:object>
      </w:r>
      <w:r>
        <w:rPr>
          <w:rFonts w:hint="eastAsia"/>
          <w:position w:val="-10"/>
        </w:rPr>
        <w:t xml:space="preserve"> </w:t>
      </w:r>
      <w:r>
        <w:rPr>
          <w:rFonts w:hint="eastAsia"/>
        </w:rPr>
        <w:t xml:space="preserve">be a nonnegative function which is integrable over a set </w:t>
      </w:r>
      <w:r w:rsidRPr="00E36F1C">
        <w:rPr>
          <w:position w:val="-4"/>
        </w:rPr>
        <w:object w:dxaOrig="240" w:dyaOrig="260">
          <v:shape id="_x0000_i1143" type="#_x0000_t75" style="width:12.25pt;height:12.9pt" o:ole="">
            <v:imagedata r:id="rId191" o:title=""/>
          </v:shape>
          <o:OLEObject Type="Embed" ProgID="Equation.DSMT4" ShapeID="_x0000_i1143" DrawAspect="Content" ObjectID="_1402688171" r:id="rId192"/>
        </w:object>
      </w:r>
      <w:r>
        <w:rPr>
          <w:rFonts w:hint="eastAsia"/>
          <w:position w:val="-10"/>
        </w:rPr>
        <w:t xml:space="preserve"> </w:t>
      </w:r>
      <w:r>
        <w:rPr>
          <w:rFonts w:hint="eastAsia"/>
        </w:rPr>
        <w:t xml:space="preserve">. Then given </w:t>
      </w:r>
      <w:r w:rsidRPr="00E36F1C">
        <w:rPr>
          <w:position w:val="-6"/>
        </w:rPr>
        <w:object w:dxaOrig="560" w:dyaOrig="279">
          <v:shape id="_x0000_i1144" type="#_x0000_t75" style="width:27.85pt;height:13.6pt" o:ole="">
            <v:imagedata r:id="rId193" o:title=""/>
          </v:shape>
          <o:OLEObject Type="Embed" ProgID="Equation.DSMT4" ShapeID="_x0000_i1144" DrawAspect="Content" ObjectID="_1402688172" r:id="rId194"/>
        </w:object>
      </w:r>
      <w:r>
        <w:rPr>
          <w:rFonts w:hint="eastAsia"/>
          <w:position w:val="-10"/>
        </w:rPr>
        <w:t xml:space="preserve"> </w:t>
      </w:r>
      <w:r>
        <w:rPr>
          <w:rFonts w:hint="eastAsia"/>
        </w:rPr>
        <w:t xml:space="preserve">there is a </w:t>
      </w:r>
      <w:r w:rsidRPr="00E36F1C">
        <w:rPr>
          <w:position w:val="-6"/>
        </w:rPr>
        <w:object w:dxaOrig="580" w:dyaOrig="279">
          <v:shape id="_x0000_i1145" type="#_x0000_t75" style="width:28.55pt;height:13.6pt" o:ole="">
            <v:imagedata r:id="rId195" o:title=""/>
          </v:shape>
          <o:OLEObject Type="Embed" ProgID="Equation.DSMT4" ShapeID="_x0000_i1145" DrawAspect="Content" ObjectID="_1402688173" r:id="rId196"/>
        </w:object>
      </w:r>
      <w:r>
        <w:rPr>
          <w:rFonts w:hint="eastAsia"/>
          <w:position w:val="-10"/>
        </w:rPr>
        <w:t xml:space="preserve"> </w:t>
      </w:r>
      <w:r>
        <w:rPr>
          <w:rFonts w:hint="eastAsia"/>
        </w:rPr>
        <w:t xml:space="preserve">such that for every set </w:t>
      </w:r>
      <w:r w:rsidRPr="00E36F1C">
        <w:rPr>
          <w:position w:val="-4"/>
        </w:rPr>
        <w:object w:dxaOrig="680" w:dyaOrig="260">
          <v:shape id="_x0000_i1146" type="#_x0000_t75" style="width:33.3pt;height:12.9pt" o:ole="">
            <v:imagedata r:id="rId197" o:title=""/>
          </v:shape>
          <o:OLEObject Type="Embed" ProgID="Equation.DSMT4" ShapeID="_x0000_i1146" DrawAspect="Content" ObjectID="_1402688174" r:id="rId198"/>
        </w:object>
      </w:r>
      <w:r>
        <w:rPr>
          <w:rFonts w:hint="eastAsia"/>
          <w:position w:val="-10"/>
        </w:rPr>
        <w:t xml:space="preserve"> </w:t>
      </w:r>
      <w:r>
        <w:rPr>
          <w:rFonts w:hint="eastAsia"/>
        </w:rPr>
        <w:t xml:space="preserve">with </w:t>
      </w:r>
      <w:r w:rsidRPr="00E36F1C">
        <w:rPr>
          <w:position w:val="-6"/>
        </w:rPr>
        <w:object w:dxaOrig="760" w:dyaOrig="279">
          <v:shape id="_x0000_i1147" type="#_x0000_t75" style="width:37.35pt;height:13.6pt" o:ole="">
            <v:imagedata r:id="rId199" o:title=""/>
          </v:shape>
          <o:OLEObject Type="Embed" ProgID="Equation.DSMT4" ShapeID="_x0000_i1147" DrawAspect="Content" ObjectID="_1402688175" r:id="rId200"/>
        </w:object>
      </w:r>
      <w:r>
        <w:rPr>
          <w:rFonts w:hint="eastAsia"/>
          <w:position w:val="-10"/>
        </w:rPr>
        <w:t xml:space="preserve"> </w:t>
      </w:r>
      <w:r>
        <w:rPr>
          <w:rFonts w:hint="eastAsia"/>
        </w:rPr>
        <w:t xml:space="preserve">we have </w:t>
      </w:r>
      <w:r w:rsidRPr="00926DA0">
        <w:rPr>
          <w:position w:val="-18"/>
        </w:rPr>
        <w:object w:dxaOrig="820" w:dyaOrig="460">
          <v:shape id="_x0000_i1148" type="#_x0000_t75" style="width:40.75pt;height:23.75pt" o:ole="">
            <v:imagedata r:id="rId201" o:title=""/>
          </v:shape>
          <o:OLEObject Type="Embed" ProgID="Equation.DSMT4" ShapeID="_x0000_i1148" DrawAspect="Content" ObjectID="_1402688176" r:id="rId202"/>
        </w:object>
      </w:r>
      <w:r>
        <w:rPr>
          <w:rFonts w:hint="eastAsia"/>
          <w:position w:val="-10"/>
        </w:rPr>
        <w:t xml:space="preserve"> </w:t>
      </w:r>
      <w:r>
        <w:rPr>
          <w:rFonts w:hint="eastAsia"/>
        </w:rPr>
        <w:t>.</w:t>
      </w:r>
    </w:p>
    <w:sectPr w:rsidR="00E6311D" w:rsidRPr="00FF0F0F" w:rsidSect="00FF0F0F">
      <w:headerReference w:type="default" r:id="rId203"/>
      <w:pgSz w:w="12240" w:h="15840"/>
      <w:pgMar w:top="1440" w:right="1077" w:bottom="851" w:left="107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21CCB" w:rsidRDefault="00421CCB" w:rsidP="00B0396E">
      <w:pPr>
        <w:spacing w:after="0" w:line="240" w:lineRule="auto"/>
      </w:pPr>
      <w:r>
        <w:separator/>
      </w:r>
    </w:p>
  </w:endnote>
  <w:endnote w:type="continuationSeparator" w:id="0">
    <w:p w:rsidR="00421CCB" w:rsidRDefault="00421CCB" w:rsidP="00B0396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21CCB" w:rsidRDefault="00421CCB" w:rsidP="00B0396E">
      <w:pPr>
        <w:spacing w:after="0" w:line="240" w:lineRule="auto"/>
      </w:pPr>
      <w:r>
        <w:separator/>
      </w:r>
    </w:p>
  </w:footnote>
  <w:footnote w:type="continuationSeparator" w:id="0">
    <w:p w:rsidR="00421CCB" w:rsidRDefault="00421CCB" w:rsidP="00B0396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07C1D" w:rsidRDefault="00507C1D" w:rsidP="00334D30">
    <w:pPr>
      <w:pStyle w:val="a3"/>
      <w:tabs>
        <w:tab w:val="clear" w:pos="4680"/>
        <w:tab w:val="clear" w:pos="9360"/>
        <w:tab w:val="center" w:pos="2160"/>
        <w:tab w:val="right" w:pos="7740"/>
      </w:tabs>
      <w:ind w:left="-990" w:right="-990" w:firstLineChars="250" w:firstLine="525"/>
    </w:pPr>
    <w:r>
      <w:t>MAT</w:t>
    </w:r>
    <w:r w:rsidR="007F5E17">
      <w:t xml:space="preserve"> 70</w:t>
    </w:r>
    <w:r w:rsidR="00A45D21">
      <w:rPr>
        <w:rFonts w:hint="eastAsia"/>
      </w:rPr>
      <w:t>8</w:t>
    </w:r>
    <w:r w:rsidR="007F5E17">
      <w:t xml:space="preserve"> Spring 20</w:t>
    </w:r>
    <w:r w:rsidR="00A45D21">
      <w:rPr>
        <w:rFonts w:hint="eastAsia"/>
      </w:rPr>
      <w:t>09</w:t>
    </w:r>
    <w:r w:rsidR="007F5E17">
      <w:t xml:space="preserve">  </w:t>
    </w:r>
    <w:r w:rsidR="00B6078C">
      <w:rPr>
        <w:rFonts w:hint="eastAsia"/>
      </w:rPr>
      <w:t>Final</w:t>
    </w:r>
    <w:r w:rsidR="007F5E17">
      <w:t>.</w:t>
    </w:r>
    <w:r>
      <w:tab/>
      <w:t xml:space="preserve">             Name_____________________________________         Date________________</w:t>
    </w:r>
  </w:p>
  <w:p w:rsidR="007F5E17" w:rsidRDefault="007F5E17" w:rsidP="00FF0F0F">
    <w:pPr>
      <w:pStyle w:val="a3"/>
      <w:tabs>
        <w:tab w:val="clear" w:pos="4680"/>
        <w:tab w:val="clear" w:pos="9360"/>
        <w:tab w:val="center" w:pos="2160"/>
        <w:tab w:val="right" w:pos="7740"/>
      </w:tabs>
      <w:ind w:rightChars="-450" w:right="-94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2E7542"/>
    <w:multiLevelType w:val="hybridMultilevel"/>
    <w:tmpl w:val="B46AEA94"/>
    <w:lvl w:ilvl="0" w:tplc="82463C7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>
    <w:nsid w:val="138E6FAB"/>
    <w:multiLevelType w:val="hybridMultilevel"/>
    <w:tmpl w:val="EEA24572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>
    <w:nsid w:val="245C13FF"/>
    <w:multiLevelType w:val="hybridMultilevel"/>
    <w:tmpl w:val="05DC4768"/>
    <w:lvl w:ilvl="0" w:tplc="3176D6AC">
      <w:start w:val="1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5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980" w:hanging="420"/>
      </w:pPr>
    </w:lvl>
    <w:lvl w:ilvl="3" w:tplc="0409000F" w:tentative="1">
      <w:start w:val="1"/>
      <w:numFmt w:val="decimal"/>
      <w:lvlText w:val="%4."/>
      <w:lvlJc w:val="left"/>
      <w:pPr>
        <w:ind w:left="2400" w:hanging="420"/>
      </w:pPr>
    </w:lvl>
    <w:lvl w:ilvl="4" w:tplc="04090017" w:tentative="1">
      <w:start w:val="1"/>
      <w:numFmt w:val="aiueoFullWidth"/>
      <w:lvlText w:val="(%5)"/>
      <w:lvlJc w:val="left"/>
      <w:pPr>
        <w:ind w:left="2820" w:hanging="420"/>
      </w:pPr>
    </w:lvl>
    <w:lvl w:ilvl="5" w:tplc="04090011" w:tentative="1">
      <w:start w:val="1"/>
      <w:numFmt w:val="decimalEnclosedCircle"/>
      <w:lvlText w:val="%6"/>
      <w:lvlJc w:val="left"/>
      <w:pPr>
        <w:ind w:left="3240" w:hanging="420"/>
      </w:pPr>
    </w:lvl>
    <w:lvl w:ilvl="6" w:tplc="0409000F" w:tentative="1">
      <w:start w:val="1"/>
      <w:numFmt w:val="decimal"/>
      <w:lvlText w:val="%7."/>
      <w:lvlJc w:val="left"/>
      <w:pPr>
        <w:ind w:left="3660" w:hanging="420"/>
      </w:pPr>
    </w:lvl>
    <w:lvl w:ilvl="7" w:tplc="04090017" w:tentative="1">
      <w:start w:val="1"/>
      <w:numFmt w:val="aiueoFullWidth"/>
      <w:lvlText w:val="(%8)"/>
      <w:lvlJc w:val="left"/>
      <w:pPr>
        <w:ind w:left="40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500" w:hanging="420"/>
      </w:pPr>
    </w:lvl>
  </w:abstractNum>
  <w:abstractNum w:abstractNumId="3">
    <w:nsid w:val="2840541C"/>
    <w:multiLevelType w:val="hybridMultilevel"/>
    <w:tmpl w:val="0046BB48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>
    <w:nsid w:val="31067640"/>
    <w:multiLevelType w:val="hybridMultilevel"/>
    <w:tmpl w:val="64D0E390"/>
    <w:lvl w:ilvl="0" w:tplc="3176D6AC">
      <w:start w:val="1"/>
      <w:numFmt w:val="lowerLetter"/>
      <w:lvlText w:val="(%1)"/>
      <w:lvlJc w:val="left"/>
      <w:pPr>
        <w:ind w:left="84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20"/>
      </w:pPr>
    </w:lvl>
  </w:abstractNum>
  <w:abstractNum w:abstractNumId="5">
    <w:nsid w:val="4C0F1009"/>
    <w:multiLevelType w:val="hybridMultilevel"/>
    <w:tmpl w:val="1070124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554384E"/>
    <w:multiLevelType w:val="hybridMultilevel"/>
    <w:tmpl w:val="41AAA2D8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7">
    <w:nsid w:val="5DD209DB"/>
    <w:multiLevelType w:val="hybridMultilevel"/>
    <w:tmpl w:val="F1AAC394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E163806"/>
    <w:multiLevelType w:val="singleLevel"/>
    <w:tmpl w:val="1460129E"/>
    <w:lvl w:ilvl="0">
      <w:start w:val="1"/>
      <w:numFmt w:val="decimal"/>
      <w:lvlText w:val="%1."/>
      <w:lvlJc w:val="left"/>
      <w:pPr>
        <w:tabs>
          <w:tab w:val="num" w:pos="432"/>
        </w:tabs>
        <w:ind w:left="0" w:firstLine="72"/>
      </w:pPr>
      <w:rPr>
        <w:rFonts w:hint="default"/>
        <w:b/>
      </w:rPr>
    </w:lvl>
  </w:abstractNum>
  <w:abstractNum w:abstractNumId="9">
    <w:nsid w:val="64FE28E1"/>
    <w:multiLevelType w:val="hybridMultilevel"/>
    <w:tmpl w:val="C8DA02BC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6422186"/>
    <w:multiLevelType w:val="hybridMultilevel"/>
    <w:tmpl w:val="7D9AEA72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8"/>
  </w:num>
  <w:num w:numId="2">
    <w:abstractNumId w:val="9"/>
  </w:num>
  <w:num w:numId="3">
    <w:abstractNumId w:val="7"/>
  </w:num>
  <w:num w:numId="4">
    <w:abstractNumId w:val="5"/>
  </w:num>
  <w:num w:numId="5">
    <w:abstractNumId w:val="6"/>
  </w:num>
  <w:num w:numId="6">
    <w:abstractNumId w:val="2"/>
  </w:num>
  <w:num w:numId="7">
    <w:abstractNumId w:val="10"/>
  </w:num>
  <w:num w:numId="8">
    <w:abstractNumId w:val="3"/>
  </w:num>
  <w:num w:numId="9">
    <w:abstractNumId w:val="1"/>
  </w:num>
  <w:num w:numId="10">
    <w:abstractNumId w:val="4"/>
  </w:num>
  <w:num w:numId="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bordersDoNotSurroundHeader/>
  <w:bordersDoNotSurroundFooter/>
  <w:attachedTemplate r:id="rId1"/>
  <w:doNotTrackMoves/>
  <w:defaultTabStop w:val="720"/>
  <w:evenAndOddHeaders/>
  <w:characterSpacingControl w:val="doNotCompress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205F3D"/>
    <w:rsid w:val="00014B40"/>
    <w:rsid w:val="00037DE9"/>
    <w:rsid w:val="000A02B7"/>
    <w:rsid w:val="000A41D7"/>
    <w:rsid w:val="000C7272"/>
    <w:rsid w:val="00114471"/>
    <w:rsid w:val="001C0A3B"/>
    <w:rsid w:val="00205988"/>
    <w:rsid w:val="00205F3D"/>
    <w:rsid w:val="002175D8"/>
    <w:rsid w:val="00284981"/>
    <w:rsid w:val="00291A35"/>
    <w:rsid w:val="0029592B"/>
    <w:rsid w:val="002C1E1C"/>
    <w:rsid w:val="002C7991"/>
    <w:rsid w:val="00316E16"/>
    <w:rsid w:val="00334D30"/>
    <w:rsid w:val="0034631C"/>
    <w:rsid w:val="003B1A7F"/>
    <w:rsid w:val="003B4E36"/>
    <w:rsid w:val="00421CCB"/>
    <w:rsid w:val="004E7064"/>
    <w:rsid w:val="00507C1D"/>
    <w:rsid w:val="00526E0B"/>
    <w:rsid w:val="00554AD9"/>
    <w:rsid w:val="005E0D98"/>
    <w:rsid w:val="005F15A7"/>
    <w:rsid w:val="005F40CE"/>
    <w:rsid w:val="00624BF5"/>
    <w:rsid w:val="00692280"/>
    <w:rsid w:val="006B42A0"/>
    <w:rsid w:val="006C1018"/>
    <w:rsid w:val="007420CF"/>
    <w:rsid w:val="00767D90"/>
    <w:rsid w:val="0078297D"/>
    <w:rsid w:val="007B749B"/>
    <w:rsid w:val="007B7D3F"/>
    <w:rsid w:val="007F5E17"/>
    <w:rsid w:val="0082651B"/>
    <w:rsid w:val="00827B99"/>
    <w:rsid w:val="008475E0"/>
    <w:rsid w:val="008A213A"/>
    <w:rsid w:val="009A4A9C"/>
    <w:rsid w:val="009B4AD4"/>
    <w:rsid w:val="009F1975"/>
    <w:rsid w:val="00A45D21"/>
    <w:rsid w:val="00A74873"/>
    <w:rsid w:val="00B0351C"/>
    <w:rsid w:val="00B0396E"/>
    <w:rsid w:val="00B41F1B"/>
    <w:rsid w:val="00B502B1"/>
    <w:rsid w:val="00B6078C"/>
    <w:rsid w:val="00BA4A0B"/>
    <w:rsid w:val="00BD21B6"/>
    <w:rsid w:val="00BE34D5"/>
    <w:rsid w:val="00C33D61"/>
    <w:rsid w:val="00C57B9C"/>
    <w:rsid w:val="00C6657D"/>
    <w:rsid w:val="00C916D1"/>
    <w:rsid w:val="00C92816"/>
    <w:rsid w:val="00CE76DB"/>
    <w:rsid w:val="00D31115"/>
    <w:rsid w:val="00D414B9"/>
    <w:rsid w:val="00D564A3"/>
    <w:rsid w:val="00DD5925"/>
    <w:rsid w:val="00E55FFE"/>
    <w:rsid w:val="00E6311D"/>
    <w:rsid w:val="00E97B5A"/>
    <w:rsid w:val="00EA660E"/>
    <w:rsid w:val="00EF69AF"/>
    <w:rsid w:val="00F27C7D"/>
    <w:rsid w:val="00F54C88"/>
    <w:rsid w:val="00F54D56"/>
    <w:rsid w:val="00F61512"/>
    <w:rsid w:val="00FD3698"/>
    <w:rsid w:val="00FD3A7C"/>
    <w:rsid w:val="00FD56CC"/>
    <w:rsid w:val="00FF0F0F"/>
    <w:rsid w:val="00FF39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="ＭＳ 明朝" w:hAnsi="Arial" w:cs="Arial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26E0B"/>
    <w:pPr>
      <w:spacing w:after="200" w:line="276" w:lineRule="auto"/>
    </w:pPr>
    <w:rPr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0396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4">
    <w:name w:val="ヘッダー (文字)"/>
    <w:basedOn w:val="a0"/>
    <w:link w:val="a3"/>
    <w:uiPriority w:val="99"/>
    <w:rsid w:val="00B0396E"/>
  </w:style>
  <w:style w:type="paragraph" w:styleId="a5">
    <w:name w:val="footer"/>
    <w:basedOn w:val="a"/>
    <w:link w:val="a6"/>
    <w:uiPriority w:val="99"/>
    <w:unhideWhenUsed/>
    <w:rsid w:val="00B0396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フッター (文字)"/>
    <w:basedOn w:val="a0"/>
    <w:link w:val="a5"/>
    <w:uiPriority w:val="99"/>
    <w:rsid w:val="00B0396E"/>
  </w:style>
  <w:style w:type="paragraph" w:styleId="a7">
    <w:name w:val="List Paragraph"/>
    <w:basedOn w:val="a"/>
    <w:uiPriority w:val="34"/>
    <w:qFormat/>
    <w:rsid w:val="00FD56CC"/>
    <w:pPr>
      <w:ind w:left="720"/>
      <w:contextualSpacing/>
    </w:pPr>
  </w:style>
  <w:style w:type="paragraph" w:customStyle="1" w:styleId="MTDisplayEquation">
    <w:name w:val="MTDisplayEquation"/>
    <w:basedOn w:val="a"/>
    <w:next w:val="a"/>
    <w:link w:val="MTDisplayEquation0"/>
    <w:rsid w:val="00A45D21"/>
    <w:pPr>
      <w:tabs>
        <w:tab w:val="center" w:pos="5100"/>
        <w:tab w:val="right" w:pos="10080"/>
      </w:tabs>
      <w:spacing w:after="0" w:line="240" w:lineRule="auto"/>
      <w:ind w:left="110" w:hangingChars="50" w:hanging="110"/>
      <w:jc w:val="both"/>
    </w:pPr>
  </w:style>
  <w:style w:type="character" w:customStyle="1" w:styleId="MTDisplayEquation0">
    <w:name w:val="MTDisplayEquation (文字)"/>
    <w:link w:val="MTDisplayEquation"/>
    <w:rsid w:val="00A45D21"/>
    <w:rPr>
      <w:lang w:eastAsia="ja-JP"/>
    </w:rPr>
  </w:style>
  <w:style w:type="paragraph" w:styleId="a8">
    <w:name w:val="No Spacing"/>
    <w:uiPriority w:val="1"/>
    <w:qFormat/>
    <w:rsid w:val="00B0351C"/>
    <w:rPr>
      <w:sz w:val="21"/>
      <w:szCs w:val="21"/>
      <w:lang w:eastAsia="en-US"/>
    </w:rPr>
  </w:style>
  <w:style w:type="paragraph" w:styleId="a9">
    <w:name w:val="Subtitle"/>
    <w:basedOn w:val="a"/>
    <w:next w:val="a"/>
    <w:link w:val="aa"/>
    <w:uiPriority w:val="11"/>
    <w:qFormat/>
    <w:rsid w:val="00FF0F0F"/>
    <w:pPr>
      <w:widowControl w:val="0"/>
      <w:spacing w:after="0" w:line="240" w:lineRule="auto"/>
      <w:jc w:val="center"/>
      <w:outlineLvl w:val="1"/>
    </w:pPr>
    <w:rPr>
      <w:rFonts w:ascii="Cambria" w:eastAsia="ＭＳ ゴシック" w:hAnsi="Cambria" w:cs="Times New Roman"/>
      <w:sz w:val="24"/>
      <w:szCs w:val="24"/>
      <w:lang w:eastAsia="en-US"/>
    </w:rPr>
  </w:style>
  <w:style w:type="character" w:customStyle="1" w:styleId="aa">
    <w:name w:val="副題 (文字)"/>
    <w:link w:val="a9"/>
    <w:uiPriority w:val="11"/>
    <w:rsid w:val="00FF0F0F"/>
    <w:rPr>
      <w:rFonts w:ascii="Cambria" w:eastAsia="ＭＳ ゴシック" w:hAnsi="Cambria" w:cs="Times New Roman"/>
      <w:sz w:val="24"/>
      <w:szCs w:val="24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oleObject" Target="embeddings/oleObject63.bin"/><Relationship Id="rId21" Type="http://schemas.openxmlformats.org/officeDocument/2006/relationships/image" Target="media/image6.wmf"/><Relationship Id="rId42" Type="http://schemas.openxmlformats.org/officeDocument/2006/relationships/oleObject" Target="embeddings/oleObject18.bin"/><Relationship Id="rId63" Type="http://schemas.openxmlformats.org/officeDocument/2006/relationships/oleObject" Target="embeddings/oleObject31.bin"/><Relationship Id="rId84" Type="http://schemas.openxmlformats.org/officeDocument/2006/relationships/image" Target="media/image33.wmf"/><Relationship Id="rId138" Type="http://schemas.openxmlformats.org/officeDocument/2006/relationships/oleObject" Target="embeddings/oleObject78.bin"/><Relationship Id="rId159" Type="http://schemas.openxmlformats.org/officeDocument/2006/relationships/oleObject" Target="embeddings/oleObject93.bin"/><Relationship Id="rId170" Type="http://schemas.openxmlformats.org/officeDocument/2006/relationships/oleObject" Target="embeddings/oleObject101.bin"/><Relationship Id="rId191" Type="http://schemas.openxmlformats.org/officeDocument/2006/relationships/image" Target="media/image65.wmf"/><Relationship Id="rId205" Type="http://schemas.openxmlformats.org/officeDocument/2006/relationships/theme" Target="theme/theme1.xml"/><Relationship Id="rId16" Type="http://schemas.openxmlformats.org/officeDocument/2006/relationships/oleObject" Target="embeddings/oleObject4.bin"/><Relationship Id="rId107" Type="http://schemas.openxmlformats.org/officeDocument/2006/relationships/oleObject" Target="embeddings/oleObject56.bin"/><Relationship Id="rId11" Type="http://schemas.openxmlformats.org/officeDocument/2006/relationships/image" Target="media/image2.wmf"/><Relationship Id="rId32" Type="http://schemas.openxmlformats.org/officeDocument/2006/relationships/oleObject" Target="embeddings/oleObject13.bin"/><Relationship Id="rId37" Type="http://schemas.openxmlformats.org/officeDocument/2006/relationships/image" Target="media/image14.wmf"/><Relationship Id="rId53" Type="http://schemas.openxmlformats.org/officeDocument/2006/relationships/oleObject" Target="embeddings/oleObject24.bin"/><Relationship Id="rId58" Type="http://schemas.openxmlformats.org/officeDocument/2006/relationships/oleObject" Target="embeddings/oleObject27.bin"/><Relationship Id="rId74" Type="http://schemas.openxmlformats.org/officeDocument/2006/relationships/oleObject" Target="embeddings/oleObject37.bin"/><Relationship Id="rId79" Type="http://schemas.openxmlformats.org/officeDocument/2006/relationships/image" Target="media/image31.wmf"/><Relationship Id="rId102" Type="http://schemas.openxmlformats.org/officeDocument/2006/relationships/image" Target="media/image41.wmf"/><Relationship Id="rId123" Type="http://schemas.openxmlformats.org/officeDocument/2006/relationships/oleObject" Target="embeddings/oleObject67.bin"/><Relationship Id="rId128" Type="http://schemas.openxmlformats.org/officeDocument/2006/relationships/oleObject" Target="embeddings/oleObject70.bin"/><Relationship Id="rId144" Type="http://schemas.openxmlformats.org/officeDocument/2006/relationships/oleObject" Target="embeddings/oleObject82.bin"/><Relationship Id="rId149" Type="http://schemas.openxmlformats.org/officeDocument/2006/relationships/oleObject" Target="embeddings/oleObject86.bin"/><Relationship Id="rId5" Type="http://schemas.openxmlformats.org/officeDocument/2006/relationships/settings" Target="settings.xml"/><Relationship Id="rId90" Type="http://schemas.openxmlformats.org/officeDocument/2006/relationships/oleObject" Target="embeddings/oleObject47.bin"/><Relationship Id="rId95" Type="http://schemas.openxmlformats.org/officeDocument/2006/relationships/oleObject" Target="embeddings/oleObject50.bin"/><Relationship Id="rId160" Type="http://schemas.openxmlformats.org/officeDocument/2006/relationships/image" Target="media/image59.wmf"/><Relationship Id="rId165" Type="http://schemas.openxmlformats.org/officeDocument/2006/relationships/image" Target="media/image60.wmf"/><Relationship Id="rId181" Type="http://schemas.openxmlformats.org/officeDocument/2006/relationships/oleObject" Target="embeddings/oleObject111.bin"/><Relationship Id="rId186" Type="http://schemas.openxmlformats.org/officeDocument/2006/relationships/oleObject" Target="embeddings/oleObject115.bin"/><Relationship Id="rId22" Type="http://schemas.openxmlformats.org/officeDocument/2006/relationships/oleObject" Target="embeddings/oleObject8.bin"/><Relationship Id="rId27" Type="http://schemas.openxmlformats.org/officeDocument/2006/relationships/image" Target="media/image9.wmf"/><Relationship Id="rId43" Type="http://schemas.openxmlformats.org/officeDocument/2006/relationships/image" Target="media/image17.wmf"/><Relationship Id="rId48" Type="http://schemas.openxmlformats.org/officeDocument/2006/relationships/oleObject" Target="embeddings/oleObject21.bin"/><Relationship Id="rId64" Type="http://schemas.openxmlformats.org/officeDocument/2006/relationships/image" Target="media/image25.wmf"/><Relationship Id="rId69" Type="http://schemas.openxmlformats.org/officeDocument/2006/relationships/oleObject" Target="embeddings/oleObject34.bin"/><Relationship Id="rId113" Type="http://schemas.openxmlformats.org/officeDocument/2006/relationships/oleObject" Target="embeddings/oleObject60.bin"/><Relationship Id="rId118" Type="http://schemas.openxmlformats.org/officeDocument/2006/relationships/image" Target="media/image47.wmf"/><Relationship Id="rId134" Type="http://schemas.openxmlformats.org/officeDocument/2006/relationships/oleObject" Target="embeddings/oleObject74.bin"/><Relationship Id="rId139" Type="http://schemas.openxmlformats.org/officeDocument/2006/relationships/oleObject" Target="embeddings/oleObject79.bin"/><Relationship Id="rId80" Type="http://schemas.openxmlformats.org/officeDocument/2006/relationships/oleObject" Target="embeddings/oleObject41.bin"/><Relationship Id="rId85" Type="http://schemas.openxmlformats.org/officeDocument/2006/relationships/oleObject" Target="embeddings/oleObject44.bin"/><Relationship Id="rId150" Type="http://schemas.openxmlformats.org/officeDocument/2006/relationships/image" Target="media/image56.wmf"/><Relationship Id="rId155" Type="http://schemas.openxmlformats.org/officeDocument/2006/relationships/image" Target="media/image57.wmf"/><Relationship Id="rId171" Type="http://schemas.openxmlformats.org/officeDocument/2006/relationships/oleObject" Target="embeddings/oleObject102.bin"/><Relationship Id="rId176" Type="http://schemas.openxmlformats.org/officeDocument/2006/relationships/oleObject" Target="embeddings/oleObject106.bin"/><Relationship Id="rId192" Type="http://schemas.openxmlformats.org/officeDocument/2006/relationships/oleObject" Target="embeddings/oleObject119.bin"/><Relationship Id="rId197" Type="http://schemas.openxmlformats.org/officeDocument/2006/relationships/image" Target="media/image68.wmf"/><Relationship Id="rId201" Type="http://schemas.openxmlformats.org/officeDocument/2006/relationships/image" Target="media/image70.wmf"/><Relationship Id="rId12" Type="http://schemas.openxmlformats.org/officeDocument/2006/relationships/oleObject" Target="embeddings/oleObject2.bin"/><Relationship Id="rId17" Type="http://schemas.openxmlformats.org/officeDocument/2006/relationships/oleObject" Target="embeddings/oleObject5.bin"/><Relationship Id="rId33" Type="http://schemas.openxmlformats.org/officeDocument/2006/relationships/image" Target="media/image12.wmf"/><Relationship Id="rId38" Type="http://schemas.openxmlformats.org/officeDocument/2006/relationships/oleObject" Target="embeddings/oleObject16.bin"/><Relationship Id="rId59" Type="http://schemas.openxmlformats.org/officeDocument/2006/relationships/oleObject" Target="embeddings/oleObject28.bin"/><Relationship Id="rId103" Type="http://schemas.openxmlformats.org/officeDocument/2006/relationships/oleObject" Target="embeddings/oleObject54.bin"/><Relationship Id="rId108" Type="http://schemas.openxmlformats.org/officeDocument/2006/relationships/image" Target="media/image44.wmf"/><Relationship Id="rId124" Type="http://schemas.openxmlformats.org/officeDocument/2006/relationships/oleObject" Target="embeddings/oleObject68.bin"/><Relationship Id="rId129" Type="http://schemas.openxmlformats.org/officeDocument/2006/relationships/oleObject" Target="embeddings/oleObject71.bin"/><Relationship Id="rId54" Type="http://schemas.openxmlformats.org/officeDocument/2006/relationships/oleObject" Target="embeddings/oleObject25.bin"/><Relationship Id="rId70" Type="http://schemas.openxmlformats.org/officeDocument/2006/relationships/image" Target="media/image28.wmf"/><Relationship Id="rId75" Type="http://schemas.openxmlformats.org/officeDocument/2006/relationships/oleObject" Target="embeddings/oleObject38.bin"/><Relationship Id="rId91" Type="http://schemas.openxmlformats.org/officeDocument/2006/relationships/oleObject" Target="embeddings/oleObject48.bin"/><Relationship Id="rId96" Type="http://schemas.openxmlformats.org/officeDocument/2006/relationships/image" Target="media/image38.wmf"/><Relationship Id="rId140" Type="http://schemas.openxmlformats.org/officeDocument/2006/relationships/oleObject" Target="embeddings/oleObject80.bin"/><Relationship Id="rId145" Type="http://schemas.openxmlformats.org/officeDocument/2006/relationships/oleObject" Target="embeddings/oleObject83.bin"/><Relationship Id="rId161" Type="http://schemas.openxmlformats.org/officeDocument/2006/relationships/oleObject" Target="embeddings/oleObject94.bin"/><Relationship Id="rId166" Type="http://schemas.openxmlformats.org/officeDocument/2006/relationships/oleObject" Target="embeddings/oleObject98.bin"/><Relationship Id="rId182" Type="http://schemas.openxmlformats.org/officeDocument/2006/relationships/oleObject" Target="embeddings/oleObject112.bin"/><Relationship Id="rId187" Type="http://schemas.openxmlformats.org/officeDocument/2006/relationships/oleObject" Target="embeddings/oleObject116.bin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23" Type="http://schemas.openxmlformats.org/officeDocument/2006/relationships/image" Target="media/image7.wmf"/><Relationship Id="rId28" Type="http://schemas.openxmlformats.org/officeDocument/2006/relationships/oleObject" Target="embeddings/oleObject11.bin"/><Relationship Id="rId49" Type="http://schemas.openxmlformats.org/officeDocument/2006/relationships/image" Target="media/image20.wmf"/><Relationship Id="rId114" Type="http://schemas.openxmlformats.org/officeDocument/2006/relationships/image" Target="media/image46.wmf"/><Relationship Id="rId119" Type="http://schemas.openxmlformats.org/officeDocument/2006/relationships/oleObject" Target="embeddings/oleObject64.bin"/><Relationship Id="rId44" Type="http://schemas.openxmlformats.org/officeDocument/2006/relationships/oleObject" Target="embeddings/oleObject19.bin"/><Relationship Id="rId60" Type="http://schemas.openxmlformats.org/officeDocument/2006/relationships/oleObject" Target="embeddings/oleObject29.bin"/><Relationship Id="rId65" Type="http://schemas.openxmlformats.org/officeDocument/2006/relationships/oleObject" Target="embeddings/oleObject32.bin"/><Relationship Id="rId81" Type="http://schemas.openxmlformats.org/officeDocument/2006/relationships/oleObject" Target="embeddings/oleObject42.bin"/><Relationship Id="rId86" Type="http://schemas.openxmlformats.org/officeDocument/2006/relationships/image" Target="media/image34.wmf"/><Relationship Id="rId130" Type="http://schemas.openxmlformats.org/officeDocument/2006/relationships/oleObject" Target="embeddings/oleObject72.bin"/><Relationship Id="rId135" Type="http://schemas.openxmlformats.org/officeDocument/2006/relationships/oleObject" Target="embeddings/oleObject75.bin"/><Relationship Id="rId151" Type="http://schemas.openxmlformats.org/officeDocument/2006/relationships/oleObject" Target="embeddings/oleObject87.bin"/><Relationship Id="rId156" Type="http://schemas.openxmlformats.org/officeDocument/2006/relationships/oleObject" Target="embeddings/oleObject91.bin"/><Relationship Id="rId177" Type="http://schemas.openxmlformats.org/officeDocument/2006/relationships/oleObject" Target="embeddings/oleObject107.bin"/><Relationship Id="rId198" Type="http://schemas.openxmlformats.org/officeDocument/2006/relationships/oleObject" Target="embeddings/oleObject122.bin"/><Relationship Id="rId172" Type="http://schemas.openxmlformats.org/officeDocument/2006/relationships/oleObject" Target="embeddings/oleObject103.bin"/><Relationship Id="rId193" Type="http://schemas.openxmlformats.org/officeDocument/2006/relationships/image" Target="media/image66.wmf"/><Relationship Id="rId202" Type="http://schemas.openxmlformats.org/officeDocument/2006/relationships/oleObject" Target="embeddings/oleObject124.bin"/><Relationship Id="rId13" Type="http://schemas.openxmlformats.org/officeDocument/2006/relationships/image" Target="media/image3.wmf"/><Relationship Id="rId18" Type="http://schemas.openxmlformats.org/officeDocument/2006/relationships/image" Target="media/image5.wmf"/><Relationship Id="rId39" Type="http://schemas.openxmlformats.org/officeDocument/2006/relationships/image" Target="media/image15.wmf"/><Relationship Id="rId109" Type="http://schemas.openxmlformats.org/officeDocument/2006/relationships/oleObject" Target="embeddings/oleObject57.bin"/><Relationship Id="rId34" Type="http://schemas.openxmlformats.org/officeDocument/2006/relationships/oleObject" Target="embeddings/oleObject14.bin"/><Relationship Id="rId50" Type="http://schemas.openxmlformats.org/officeDocument/2006/relationships/oleObject" Target="embeddings/oleObject22.bin"/><Relationship Id="rId55" Type="http://schemas.openxmlformats.org/officeDocument/2006/relationships/image" Target="media/image22.wmf"/><Relationship Id="rId76" Type="http://schemas.openxmlformats.org/officeDocument/2006/relationships/image" Target="media/image30.wmf"/><Relationship Id="rId97" Type="http://schemas.openxmlformats.org/officeDocument/2006/relationships/oleObject" Target="embeddings/oleObject51.bin"/><Relationship Id="rId104" Type="http://schemas.openxmlformats.org/officeDocument/2006/relationships/image" Target="media/image42.wmf"/><Relationship Id="rId120" Type="http://schemas.openxmlformats.org/officeDocument/2006/relationships/image" Target="media/image48.wmf"/><Relationship Id="rId125" Type="http://schemas.openxmlformats.org/officeDocument/2006/relationships/image" Target="media/image49.wmf"/><Relationship Id="rId141" Type="http://schemas.openxmlformats.org/officeDocument/2006/relationships/image" Target="media/image53.wmf"/><Relationship Id="rId146" Type="http://schemas.openxmlformats.org/officeDocument/2006/relationships/oleObject" Target="embeddings/oleObject84.bin"/><Relationship Id="rId167" Type="http://schemas.openxmlformats.org/officeDocument/2006/relationships/image" Target="media/image61.wmf"/><Relationship Id="rId188" Type="http://schemas.openxmlformats.org/officeDocument/2006/relationships/image" Target="media/image64.wmf"/><Relationship Id="rId7" Type="http://schemas.openxmlformats.org/officeDocument/2006/relationships/footnotes" Target="footnotes.xml"/><Relationship Id="rId71" Type="http://schemas.openxmlformats.org/officeDocument/2006/relationships/oleObject" Target="embeddings/oleObject35.bin"/><Relationship Id="rId92" Type="http://schemas.openxmlformats.org/officeDocument/2006/relationships/image" Target="media/image36.wmf"/><Relationship Id="rId162" Type="http://schemas.openxmlformats.org/officeDocument/2006/relationships/oleObject" Target="embeddings/oleObject95.bin"/><Relationship Id="rId183" Type="http://schemas.openxmlformats.org/officeDocument/2006/relationships/oleObject" Target="embeddings/oleObject113.bin"/><Relationship Id="rId2" Type="http://schemas.openxmlformats.org/officeDocument/2006/relationships/numbering" Target="numbering.xml"/><Relationship Id="rId29" Type="http://schemas.openxmlformats.org/officeDocument/2006/relationships/image" Target="media/image10.wmf"/><Relationship Id="rId24" Type="http://schemas.openxmlformats.org/officeDocument/2006/relationships/oleObject" Target="embeddings/oleObject9.bin"/><Relationship Id="rId40" Type="http://schemas.openxmlformats.org/officeDocument/2006/relationships/oleObject" Target="embeddings/oleObject17.bin"/><Relationship Id="rId45" Type="http://schemas.openxmlformats.org/officeDocument/2006/relationships/image" Target="media/image18.wmf"/><Relationship Id="rId66" Type="http://schemas.openxmlformats.org/officeDocument/2006/relationships/image" Target="media/image26.wmf"/><Relationship Id="rId87" Type="http://schemas.openxmlformats.org/officeDocument/2006/relationships/oleObject" Target="embeddings/oleObject45.bin"/><Relationship Id="rId110" Type="http://schemas.openxmlformats.org/officeDocument/2006/relationships/oleObject" Target="embeddings/oleObject58.bin"/><Relationship Id="rId115" Type="http://schemas.openxmlformats.org/officeDocument/2006/relationships/oleObject" Target="embeddings/oleObject61.bin"/><Relationship Id="rId131" Type="http://schemas.openxmlformats.org/officeDocument/2006/relationships/image" Target="media/image51.wmf"/><Relationship Id="rId136" Type="http://schemas.openxmlformats.org/officeDocument/2006/relationships/oleObject" Target="embeddings/oleObject76.bin"/><Relationship Id="rId157" Type="http://schemas.openxmlformats.org/officeDocument/2006/relationships/image" Target="media/image58.wmf"/><Relationship Id="rId178" Type="http://schemas.openxmlformats.org/officeDocument/2006/relationships/oleObject" Target="embeddings/oleObject108.bin"/><Relationship Id="rId61" Type="http://schemas.openxmlformats.org/officeDocument/2006/relationships/image" Target="media/image24.wmf"/><Relationship Id="rId82" Type="http://schemas.openxmlformats.org/officeDocument/2006/relationships/image" Target="media/image32.wmf"/><Relationship Id="rId152" Type="http://schemas.openxmlformats.org/officeDocument/2006/relationships/oleObject" Target="embeddings/oleObject88.bin"/><Relationship Id="rId173" Type="http://schemas.openxmlformats.org/officeDocument/2006/relationships/image" Target="media/image62.wmf"/><Relationship Id="rId194" Type="http://schemas.openxmlformats.org/officeDocument/2006/relationships/oleObject" Target="embeddings/oleObject120.bin"/><Relationship Id="rId199" Type="http://schemas.openxmlformats.org/officeDocument/2006/relationships/image" Target="media/image69.wmf"/><Relationship Id="rId203" Type="http://schemas.openxmlformats.org/officeDocument/2006/relationships/header" Target="header1.xml"/><Relationship Id="rId19" Type="http://schemas.openxmlformats.org/officeDocument/2006/relationships/oleObject" Target="embeddings/oleObject6.bin"/><Relationship Id="rId14" Type="http://schemas.openxmlformats.org/officeDocument/2006/relationships/oleObject" Target="embeddings/oleObject3.bin"/><Relationship Id="rId30" Type="http://schemas.openxmlformats.org/officeDocument/2006/relationships/oleObject" Target="embeddings/oleObject12.bin"/><Relationship Id="rId35" Type="http://schemas.openxmlformats.org/officeDocument/2006/relationships/image" Target="media/image13.wmf"/><Relationship Id="rId56" Type="http://schemas.openxmlformats.org/officeDocument/2006/relationships/oleObject" Target="embeddings/oleObject26.bin"/><Relationship Id="rId77" Type="http://schemas.openxmlformats.org/officeDocument/2006/relationships/oleObject" Target="embeddings/oleObject39.bin"/><Relationship Id="rId100" Type="http://schemas.openxmlformats.org/officeDocument/2006/relationships/image" Target="media/image40.wmf"/><Relationship Id="rId105" Type="http://schemas.openxmlformats.org/officeDocument/2006/relationships/oleObject" Target="embeddings/oleObject55.bin"/><Relationship Id="rId126" Type="http://schemas.openxmlformats.org/officeDocument/2006/relationships/oleObject" Target="embeddings/oleObject69.bin"/><Relationship Id="rId147" Type="http://schemas.openxmlformats.org/officeDocument/2006/relationships/oleObject" Target="embeddings/oleObject85.bin"/><Relationship Id="rId168" Type="http://schemas.openxmlformats.org/officeDocument/2006/relationships/oleObject" Target="embeddings/oleObject99.bin"/><Relationship Id="rId8" Type="http://schemas.openxmlformats.org/officeDocument/2006/relationships/endnotes" Target="endnotes.xml"/><Relationship Id="rId51" Type="http://schemas.openxmlformats.org/officeDocument/2006/relationships/image" Target="media/image21.wmf"/><Relationship Id="rId72" Type="http://schemas.openxmlformats.org/officeDocument/2006/relationships/image" Target="media/image29.wmf"/><Relationship Id="rId93" Type="http://schemas.openxmlformats.org/officeDocument/2006/relationships/oleObject" Target="embeddings/oleObject49.bin"/><Relationship Id="rId98" Type="http://schemas.openxmlformats.org/officeDocument/2006/relationships/image" Target="media/image39.wmf"/><Relationship Id="rId121" Type="http://schemas.openxmlformats.org/officeDocument/2006/relationships/oleObject" Target="embeddings/oleObject65.bin"/><Relationship Id="rId142" Type="http://schemas.openxmlformats.org/officeDocument/2006/relationships/oleObject" Target="embeddings/oleObject81.bin"/><Relationship Id="rId163" Type="http://schemas.openxmlformats.org/officeDocument/2006/relationships/oleObject" Target="embeddings/oleObject96.bin"/><Relationship Id="rId184" Type="http://schemas.openxmlformats.org/officeDocument/2006/relationships/oleObject" Target="embeddings/oleObject114.bin"/><Relationship Id="rId189" Type="http://schemas.openxmlformats.org/officeDocument/2006/relationships/oleObject" Target="embeddings/oleObject117.bin"/><Relationship Id="rId3" Type="http://schemas.openxmlformats.org/officeDocument/2006/relationships/styles" Target="styles.xml"/><Relationship Id="rId25" Type="http://schemas.openxmlformats.org/officeDocument/2006/relationships/image" Target="media/image8.wmf"/><Relationship Id="rId46" Type="http://schemas.openxmlformats.org/officeDocument/2006/relationships/oleObject" Target="embeddings/oleObject20.bin"/><Relationship Id="rId67" Type="http://schemas.openxmlformats.org/officeDocument/2006/relationships/oleObject" Target="embeddings/oleObject33.bin"/><Relationship Id="rId116" Type="http://schemas.openxmlformats.org/officeDocument/2006/relationships/oleObject" Target="embeddings/oleObject62.bin"/><Relationship Id="rId137" Type="http://schemas.openxmlformats.org/officeDocument/2006/relationships/oleObject" Target="embeddings/oleObject77.bin"/><Relationship Id="rId158" Type="http://schemas.openxmlformats.org/officeDocument/2006/relationships/oleObject" Target="embeddings/oleObject92.bin"/><Relationship Id="rId20" Type="http://schemas.openxmlformats.org/officeDocument/2006/relationships/oleObject" Target="embeddings/oleObject7.bin"/><Relationship Id="rId41" Type="http://schemas.openxmlformats.org/officeDocument/2006/relationships/image" Target="media/image16.wmf"/><Relationship Id="rId62" Type="http://schemas.openxmlformats.org/officeDocument/2006/relationships/oleObject" Target="embeddings/oleObject30.bin"/><Relationship Id="rId83" Type="http://schemas.openxmlformats.org/officeDocument/2006/relationships/oleObject" Target="embeddings/oleObject43.bin"/><Relationship Id="rId88" Type="http://schemas.openxmlformats.org/officeDocument/2006/relationships/oleObject" Target="embeddings/oleObject46.bin"/><Relationship Id="rId111" Type="http://schemas.openxmlformats.org/officeDocument/2006/relationships/oleObject" Target="embeddings/oleObject59.bin"/><Relationship Id="rId132" Type="http://schemas.openxmlformats.org/officeDocument/2006/relationships/oleObject" Target="embeddings/oleObject73.bin"/><Relationship Id="rId153" Type="http://schemas.openxmlformats.org/officeDocument/2006/relationships/oleObject" Target="embeddings/oleObject89.bin"/><Relationship Id="rId174" Type="http://schemas.openxmlformats.org/officeDocument/2006/relationships/oleObject" Target="embeddings/oleObject104.bin"/><Relationship Id="rId179" Type="http://schemas.openxmlformats.org/officeDocument/2006/relationships/oleObject" Target="embeddings/oleObject109.bin"/><Relationship Id="rId195" Type="http://schemas.openxmlformats.org/officeDocument/2006/relationships/image" Target="media/image67.wmf"/><Relationship Id="rId190" Type="http://schemas.openxmlformats.org/officeDocument/2006/relationships/oleObject" Target="embeddings/oleObject118.bin"/><Relationship Id="rId204" Type="http://schemas.openxmlformats.org/officeDocument/2006/relationships/fontTable" Target="fontTable.xml"/><Relationship Id="rId15" Type="http://schemas.openxmlformats.org/officeDocument/2006/relationships/image" Target="media/image4.wmf"/><Relationship Id="rId36" Type="http://schemas.openxmlformats.org/officeDocument/2006/relationships/oleObject" Target="embeddings/oleObject15.bin"/><Relationship Id="rId57" Type="http://schemas.openxmlformats.org/officeDocument/2006/relationships/image" Target="media/image23.wmf"/><Relationship Id="rId106" Type="http://schemas.openxmlformats.org/officeDocument/2006/relationships/image" Target="media/image43.wmf"/><Relationship Id="rId127" Type="http://schemas.openxmlformats.org/officeDocument/2006/relationships/image" Target="media/image50.wmf"/><Relationship Id="rId10" Type="http://schemas.openxmlformats.org/officeDocument/2006/relationships/oleObject" Target="embeddings/oleObject1.bin"/><Relationship Id="rId31" Type="http://schemas.openxmlformats.org/officeDocument/2006/relationships/image" Target="media/image11.wmf"/><Relationship Id="rId52" Type="http://schemas.openxmlformats.org/officeDocument/2006/relationships/oleObject" Target="embeddings/oleObject23.bin"/><Relationship Id="rId73" Type="http://schemas.openxmlformats.org/officeDocument/2006/relationships/oleObject" Target="embeddings/oleObject36.bin"/><Relationship Id="rId78" Type="http://schemas.openxmlformats.org/officeDocument/2006/relationships/oleObject" Target="embeddings/oleObject40.bin"/><Relationship Id="rId94" Type="http://schemas.openxmlformats.org/officeDocument/2006/relationships/image" Target="media/image37.wmf"/><Relationship Id="rId99" Type="http://schemas.openxmlformats.org/officeDocument/2006/relationships/oleObject" Target="embeddings/oleObject52.bin"/><Relationship Id="rId101" Type="http://schemas.openxmlformats.org/officeDocument/2006/relationships/oleObject" Target="embeddings/oleObject53.bin"/><Relationship Id="rId122" Type="http://schemas.openxmlformats.org/officeDocument/2006/relationships/oleObject" Target="embeddings/oleObject66.bin"/><Relationship Id="rId143" Type="http://schemas.openxmlformats.org/officeDocument/2006/relationships/image" Target="media/image54.wmf"/><Relationship Id="rId148" Type="http://schemas.openxmlformats.org/officeDocument/2006/relationships/image" Target="media/image55.wmf"/><Relationship Id="rId164" Type="http://schemas.openxmlformats.org/officeDocument/2006/relationships/oleObject" Target="embeddings/oleObject97.bin"/><Relationship Id="rId169" Type="http://schemas.openxmlformats.org/officeDocument/2006/relationships/oleObject" Target="embeddings/oleObject100.bin"/><Relationship Id="rId185" Type="http://schemas.openxmlformats.org/officeDocument/2006/relationships/image" Target="media/image63.wmf"/><Relationship Id="rId4" Type="http://schemas.microsoft.com/office/2007/relationships/stylesWithEffects" Target="stylesWithEffects.xml"/><Relationship Id="rId9" Type="http://schemas.openxmlformats.org/officeDocument/2006/relationships/image" Target="media/image1.wmf"/><Relationship Id="rId180" Type="http://schemas.openxmlformats.org/officeDocument/2006/relationships/oleObject" Target="embeddings/oleObject110.bin"/><Relationship Id="rId26" Type="http://schemas.openxmlformats.org/officeDocument/2006/relationships/oleObject" Target="embeddings/oleObject10.bin"/><Relationship Id="rId47" Type="http://schemas.openxmlformats.org/officeDocument/2006/relationships/image" Target="media/image19.wmf"/><Relationship Id="rId68" Type="http://schemas.openxmlformats.org/officeDocument/2006/relationships/image" Target="media/image27.wmf"/><Relationship Id="rId89" Type="http://schemas.openxmlformats.org/officeDocument/2006/relationships/image" Target="media/image35.wmf"/><Relationship Id="rId112" Type="http://schemas.openxmlformats.org/officeDocument/2006/relationships/image" Target="media/image45.wmf"/><Relationship Id="rId133" Type="http://schemas.openxmlformats.org/officeDocument/2006/relationships/image" Target="media/image52.wmf"/><Relationship Id="rId154" Type="http://schemas.openxmlformats.org/officeDocument/2006/relationships/oleObject" Target="embeddings/oleObject90.bin"/><Relationship Id="rId175" Type="http://schemas.openxmlformats.org/officeDocument/2006/relationships/oleObject" Target="embeddings/oleObject105.bin"/><Relationship Id="rId196" Type="http://schemas.openxmlformats.org/officeDocument/2006/relationships/oleObject" Target="embeddings/oleObject121.bin"/><Relationship Id="rId200" Type="http://schemas.openxmlformats.org/officeDocument/2006/relationships/oleObject" Target="embeddings/oleObject123.bin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mi\Documents\Spring%202009%20Mat%20708\Spring%202009%20MAT%20708%20Test%203.dot" TargetMode="Externa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B32ADC4-7784-4437-89C4-222A37C4D4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Spring 2009 MAT 708 Test 3</Template>
  <TotalTime>0</TotalTime>
  <Pages>2</Pages>
  <Words>992</Words>
  <Characters>5658</Characters>
  <Application>Microsoft Office Word</Application>
  <DocSecurity>0</DocSecurity>
  <Lines>47</Lines>
  <Paragraphs>13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6637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Emi</dc:creator>
  <cp:lastModifiedBy>Emi Ikeda</cp:lastModifiedBy>
  <cp:revision>2</cp:revision>
  <cp:lastPrinted>2012-07-02T05:32:00Z</cp:lastPrinted>
  <dcterms:created xsi:type="dcterms:W3CDTF">2012-07-02T05:33:00Z</dcterms:created>
  <dcterms:modified xsi:type="dcterms:W3CDTF">2012-07-02T05:33:00Z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  <property fmtid="{D5CDD505-2E9C-101B-9397-08002B2CF9AE}" pid="3" name="MTEquationNumber2">
    <vt:lpwstr>(#S1.#E1)</vt:lpwstr>
  </property>
</Properties>
</file>